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69" w:rsidRDefault="00805C69" w:rsidP="00805C69">
      <w:pPr>
        <w:pStyle w:val="a5"/>
        <w:ind w:leftChars="10" w:left="21"/>
        <w:jc w:val="center"/>
        <w:rPr>
          <w:rFonts w:ascii="宋体" w:hAnsi="宋体"/>
          <w:color w:val="000000" w:themeColor="text1"/>
          <w:sz w:val="21"/>
          <w:lang w:eastAsia="zh-CN"/>
        </w:rPr>
      </w:pPr>
      <w:r>
        <w:rPr>
          <w:rFonts w:ascii="宋体" w:hAnsi="宋体" w:hint="eastAsia"/>
          <w:color w:val="000000" w:themeColor="text1"/>
          <w:sz w:val="21"/>
          <w:lang w:eastAsia="zh-CN"/>
        </w:rPr>
        <w:t>北京中医药大学东直门医院医学伦理委员会</w:t>
      </w:r>
    </w:p>
    <w:p w:rsidR="00805C69" w:rsidRDefault="00805C69" w:rsidP="00805C69">
      <w:pPr>
        <w:jc w:val="center"/>
        <w:rPr>
          <w:rFonts w:ascii="Garamond" w:hAnsi="Garamond" w:cs="Tahoma"/>
        </w:rPr>
      </w:pPr>
      <w:r>
        <w:rPr>
          <w:rFonts w:ascii="Garamond" w:hAnsi="Garamond" w:cs="Tahoma"/>
        </w:rPr>
        <w:t>Ethics Committee of Dongzhimen Hospital Affiliated to Beijing University of Chinese Medicine</w:t>
      </w:r>
    </w:p>
    <w:p w:rsidR="00805C69" w:rsidRDefault="00805C69" w:rsidP="00805C69">
      <w:pPr>
        <w:jc w:val="center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</w:rPr>
        <w:t>结题报告</w:t>
      </w:r>
    </w:p>
    <w:p w:rsidR="00805C69" w:rsidRDefault="00805C69" w:rsidP="00805C69">
      <w:pPr>
        <w:adjustRightInd w:val="0"/>
        <w:ind w:leftChars="10" w:left="21"/>
        <w:jc w:val="center"/>
        <w:rPr>
          <w:rFonts w:eastAsia="黑体"/>
          <w:color w:val="000000" w:themeColor="text1"/>
          <w:szCs w:val="21"/>
        </w:rPr>
      </w:pPr>
      <w:r>
        <w:rPr>
          <w:rFonts w:eastAsia="黑体"/>
          <w:color w:val="000000" w:themeColor="text1"/>
          <w:szCs w:val="21"/>
        </w:rPr>
        <w:t>Report of Conclusive Subject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2835"/>
        <w:gridCol w:w="1985"/>
        <w:gridCol w:w="2318"/>
      </w:tblGrid>
      <w:tr w:rsidR="00805C69" w:rsidTr="003A1600">
        <w:trPr>
          <w:trHeight w:val="551"/>
        </w:trPr>
        <w:tc>
          <w:tcPr>
            <w:tcW w:w="1384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项目名称：</w:t>
            </w:r>
          </w:p>
        </w:tc>
        <w:tc>
          <w:tcPr>
            <w:tcW w:w="7138" w:type="dxa"/>
            <w:gridSpan w:val="3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</w:p>
        </w:tc>
      </w:tr>
      <w:tr w:rsidR="00805C69" w:rsidTr="003A1600">
        <w:trPr>
          <w:trHeight w:val="573"/>
        </w:trPr>
        <w:tc>
          <w:tcPr>
            <w:tcW w:w="1384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申办单位</w:t>
            </w:r>
          </w:p>
        </w:tc>
        <w:tc>
          <w:tcPr>
            <w:tcW w:w="7138" w:type="dxa"/>
            <w:gridSpan w:val="3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</w:p>
        </w:tc>
      </w:tr>
      <w:tr w:rsidR="00B53D4E" w:rsidTr="003A1600">
        <w:trPr>
          <w:trHeight w:val="573"/>
        </w:trPr>
        <w:tc>
          <w:tcPr>
            <w:tcW w:w="1384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方案版本号</w:t>
            </w:r>
          </w:p>
        </w:tc>
        <w:tc>
          <w:tcPr>
            <w:tcW w:w="2835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知情同意书版本号</w:t>
            </w:r>
          </w:p>
        </w:tc>
        <w:tc>
          <w:tcPr>
            <w:tcW w:w="2318" w:type="dxa"/>
            <w:vAlign w:val="center"/>
          </w:tcPr>
          <w:p w:rsidR="00B53D4E" w:rsidRDefault="00B53D4E" w:rsidP="003A1600">
            <w:pPr>
              <w:jc w:val="center"/>
              <w:rPr>
                <w:color w:val="000000" w:themeColor="text1"/>
              </w:rPr>
            </w:pPr>
          </w:p>
        </w:tc>
      </w:tr>
      <w:tr w:rsidR="00805C69" w:rsidTr="003A1600">
        <w:trPr>
          <w:trHeight w:val="573"/>
        </w:trPr>
        <w:tc>
          <w:tcPr>
            <w:tcW w:w="1384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主要研究者</w:t>
            </w:r>
          </w:p>
        </w:tc>
        <w:tc>
          <w:tcPr>
            <w:tcW w:w="2835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805C69" w:rsidRDefault="009B5C2C" w:rsidP="003A1600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伦理审查批件号</w:t>
            </w:r>
          </w:p>
        </w:tc>
        <w:tc>
          <w:tcPr>
            <w:tcW w:w="2318" w:type="dxa"/>
            <w:vAlign w:val="center"/>
          </w:tcPr>
          <w:p w:rsidR="00805C69" w:rsidRDefault="00805C69" w:rsidP="003A1600">
            <w:pPr>
              <w:jc w:val="center"/>
              <w:rPr>
                <w:color w:val="000000" w:themeColor="text1"/>
              </w:rPr>
            </w:pPr>
          </w:p>
        </w:tc>
      </w:tr>
      <w:tr w:rsidR="00805C69" w:rsidTr="00666D1A">
        <w:trPr>
          <w:trHeight w:val="1920"/>
        </w:trPr>
        <w:tc>
          <w:tcPr>
            <w:tcW w:w="8522" w:type="dxa"/>
            <w:gridSpan w:val="4"/>
          </w:tcPr>
          <w:p w:rsidR="00805C69" w:rsidRDefault="00805C69" w:rsidP="00666D1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一、受试者信息</w:t>
            </w:r>
          </w:p>
          <w:p w:rsidR="00805C69" w:rsidRDefault="00805C69" w:rsidP="007B23FC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合同研究总例数：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已入组例数：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完成观察例数：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提前退出例数：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严重不良事件例数：</w:t>
            </w:r>
          </w:p>
          <w:p w:rsidR="00805C69" w:rsidRDefault="00805C69" w:rsidP="00666D1A">
            <w:pPr>
              <w:spacing w:line="360" w:lineRule="auto"/>
              <w:ind w:firstLine="465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Cs w:val="21"/>
              </w:rPr>
              <w:t>已报告严重不良事件例数：</w:t>
            </w:r>
          </w:p>
        </w:tc>
      </w:tr>
      <w:tr w:rsidR="00805C69" w:rsidTr="00666D1A">
        <w:trPr>
          <w:trHeight w:val="861"/>
        </w:trPr>
        <w:tc>
          <w:tcPr>
            <w:tcW w:w="8522" w:type="dxa"/>
            <w:gridSpan w:val="4"/>
          </w:tcPr>
          <w:p w:rsidR="00805C69" w:rsidRDefault="00805C69" w:rsidP="00666D1A">
            <w:pPr>
              <w:spacing w:line="360" w:lineRule="auto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二、研究情况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研究开始日期：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最后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例出组日期：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是否存在与研究干预相关的、非预期的严重不良事件：</w:t>
            </w:r>
            <w:r>
              <w:rPr>
                <w:rFonts w:hint="eastAsia"/>
                <w:color w:val="000000" w:themeColor="text1"/>
              </w:rPr>
              <w:t>□是□否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研究中是否存在影响受试者权益的问题：</w:t>
            </w:r>
            <w:r>
              <w:rPr>
                <w:rFonts w:hint="eastAsia"/>
                <w:color w:val="000000" w:themeColor="text1"/>
              </w:rPr>
              <w:t>□是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□否→请说明：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Cs w:val="21"/>
              </w:rPr>
              <w:t>严重不良事件或方案规定必须报告的重要医学事件已经及时报告：</w:t>
            </w:r>
          </w:p>
          <w:p w:rsidR="00805C69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□不适用，□是，□否</w:t>
            </w:r>
          </w:p>
          <w:p w:rsidR="00805C69" w:rsidRPr="00ED15D8" w:rsidRDefault="00805C69" w:rsidP="00666D1A">
            <w:pPr>
              <w:spacing w:line="360" w:lineRule="auto"/>
              <w:ind w:firstLine="405"/>
              <w:rPr>
                <w:color w:val="000000" w:themeColor="text1"/>
              </w:rPr>
            </w:pPr>
          </w:p>
        </w:tc>
      </w:tr>
      <w:tr w:rsidR="00805C69" w:rsidTr="00805C69">
        <w:trPr>
          <w:trHeight w:val="808"/>
        </w:trPr>
        <w:tc>
          <w:tcPr>
            <w:tcW w:w="8522" w:type="dxa"/>
            <w:gridSpan w:val="4"/>
            <w:vAlign w:val="center"/>
          </w:tcPr>
          <w:p w:rsidR="00805C69" w:rsidRPr="000523F2" w:rsidRDefault="00805C69" w:rsidP="00805C69">
            <w:pPr>
              <w:spacing w:line="360" w:lineRule="auto"/>
              <w:rPr>
                <w:color w:val="000000" w:themeColor="text1"/>
                <w:szCs w:val="21"/>
              </w:rPr>
            </w:pPr>
            <w:r w:rsidRPr="000523F2">
              <w:rPr>
                <w:rFonts w:hint="eastAsia"/>
                <w:color w:val="000000" w:themeColor="text1"/>
                <w:szCs w:val="21"/>
              </w:rPr>
              <w:t>主要研究者签名：</w:t>
            </w:r>
            <w:r w:rsidRPr="000523F2">
              <w:rPr>
                <w:rFonts w:hint="eastAsia"/>
                <w:color w:val="000000" w:themeColor="text1"/>
                <w:szCs w:val="21"/>
              </w:rPr>
              <w:t xml:space="preserve">            </w:t>
            </w:r>
            <w:r w:rsidR="000523F2">
              <w:rPr>
                <w:rFonts w:hint="eastAsia"/>
                <w:color w:val="000000" w:themeColor="text1"/>
                <w:szCs w:val="21"/>
              </w:rPr>
              <w:t xml:space="preserve">         </w:t>
            </w:r>
            <w:r w:rsidRPr="000523F2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Pr="000523F2">
              <w:rPr>
                <w:rFonts w:hint="eastAsia"/>
                <w:color w:val="000000" w:themeColor="text1"/>
                <w:szCs w:val="21"/>
              </w:rPr>
              <w:t>日期：</w:t>
            </w:r>
          </w:p>
        </w:tc>
      </w:tr>
    </w:tbl>
    <w:p w:rsidR="00B2644E" w:rsidRPr="00805C69" w:rsidRDefault="00B2644E"/>
    <w:sectPr w:rsidR="00B2644E" w:rsidRPr="00805C69" w:rsidSect="006613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5C" w:rsidRDefault="00FF3F5C" w:rsidP="00805C69">
      <w:r>
        <w:separator/>
      </w:r>
    </w:p>
  </w:endnote>
  <w:endnote w:type="continuationSeparator" w:id="1">
    <w:p w:rsidR="00FF3F5C" w:rsidRDefault="00FF3F5C" w:rsidP="0080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5C" w:rsidRDefault="00FF3F5C" w:rsidP="00805C69">
      <w:r>
        <w:separator/>
      </w:r>
    </w:p>
  </w:footnote>
  <w:footnote w:type="continuationSeparator" w:id="1">
    <w:p w:rsidR="00FF3F5C" w:rsidRDefault="00FF3F5C" w:rsidP="00805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C69"/>
    <w:rsid w:val="000523F2"/>
    <w:rsid w:val="003A1600"/>
    <w:rsid w:val="00661375"/>
    <w:rsid w:val="007B23FC"/>
    <w:rsid w:val="00805C69"/>
    <w:rsid w:val="0088071B"/>
    <w:rsid w:val="009B5C2C"/>
    <w:rsid w:val="00B2644E"/>
    <w:rsid w:val="00B53D4E"/>
    <w:rsid w:val="00F33F45"/>
    <w:rsid w:val="00FF3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5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5C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5C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5C69"/>
    <w:rPr>
      <w:sz w:val="18"/>
      <w:szCs w:val="18"/>
    </w:rPr>
  </w:style>
  <w:style w:type="paragraph" w:styleId="a5">
    <w:name w:val="Plain Text"/>
    <w:basedOn w:val="a"/>
    <w:link w:val="Char1"/>
    <w:qFormat/>
    <w:rsid w:val="00805C69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character" w:customStyle="1" w:styleId="Char1">
    <w:name w:val="纯文本 Char"/>
    <w:basedOn w:val="a0"/>
    <w:link w:val="a5"/>
    <w:qFormat/>
    <w:rsid w:val="00805C69"/>
    <w:rPr>
      <w:rFonts w:ascii="Courier New" w:eastAsia="宋体" w:hAnsi="Courier New" w:cs="Times New Roman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kyc</dc:creator>
  <cp:keywords/>
  <dc:description/>
  <cp:lastModifiedBy>kyc</cp:lastModifiedBy>
  <cp:revision>8</cp:revision>
  <dcterms:created xsi:type="dcterms:W3CDTF">2016-08-18T07:12:00Z</dcterms:created>
  <dcterms:modified xsi:type="dcterms:W3CDTF">2016-08-30T03:12:00Z</dcterms:modified>
</cp:coreProperties>
</file>