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校级课题报销审核要点——劳务费、咨询费</w:t>
      </w:r>
    </w:p>
    <w:p>
      <w:pPr>
        <w:jc w:val="center"/>
        <w:rPr>
          <w:b/>
          <w:sz w:val="36"/>
        </w:rPr>
      </w:pPr>
    </w:p>
    <w:p>
      <w:pPr>
        <w:pStyle w:val="5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劳务费</w:t>
      </w:r>
    </w:p>
    <w:p>
      <w:pPr>
        <w:pStyle w:val="5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劳务费系列表格——学生（北中医）</w:t>
      </w:r>
    </w:p>
    <w:p>
      <w:pPr>
        <w:pStyle w:val="5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主管：课题负责人</w:t>
      </w:r>
    </w:p>
    <w:p>
      <w:pPr>
        <w:pStyle w:val="5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制表：本院职工</w:t>
      </w:r>
    </w:p>
    <w:p>
      <w:pPr>
        <w:pStyle w:val="5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领取酬金本人签字</w:t>
      </w:r>
    </w:p>
    <w:p>
      <w:pPr>
        <w:pStyle w:val="5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信息填写完整</w:t>
      </w:r>
    </w:p>
    <w:p>
      <w:pPr>
        <w:pStyle w:val="5"/>
        <w:ind w:left="1080" w:firstLine="0" w:firstLineChars="0"/>
        <w:rPr>
          <w:b/>
          <w:sz w:val="30"/>
          <w:szCs w:val="30"/>
        </w:rPr>
      </w:pPr>
    </w:p>
    <w:p>
      <w:pPr>
        <w:pStyle w:val="5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预约报销单</w:t>
      </w:r>
    </w:p>
    <w:p>
      <w:pPr>
        <w:pStyle w:val="5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卡号：与纸质版相同</w:t>
      </w:r>
    </w:p>
    <w:p>
      <w:pPr>
        <w:pStyle w:val="5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发放事由：提供何种劳务</w:t>
      </w:r>
    </w:p>
    <w:p>
      <w:pPr>
        <w:pStyle w:val="5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课题负责人签字</w:t>
      </w:r>
    </w:p>
    <w:p>
      <w:pPr>
        <w:pStyle w:val="5"/>
        <w:ind w:left="1080" w:firstLine="0" w:firstLineChars="0"/>
        <w:rPr>
          <w:b/>
          <w:sz w:val="30"/>
          <w:szCs w:val="30"/>
        </w:rPr>
      </w:pPr>
    </w:p>
    <w:p>
      <w:pPr>
        <w:pStyle w:val="5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咨询费</w:t>
      </w:r>
    </w:p>
    <w:p>
      <w:pPr>
        <w:pStyle w:val="5"/>
        <w:numPr>
          <w:ilvl w:val="0"/>
          <w:numId w:val="5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劳务费系列表格——其他/校内人员</w:t>
      </w:r>
    </w:p>
    <w:p>
      <w:pPr>
        <w:pStyle w:val="5"/>
        <w:numPr>
          <w:ilvl w:val="0"/>
          <w:numId w:val="6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主管：课题负责人</w:t>
      </w:r>
    </w:p>
    <w:p>
      <w:pPr>
        <w:pStyle w:val="5"/>
        <w:numPr>
          <w:ilvl w:val="0"/>
          <w:numId w:val="6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制表：本院职工</w:t>
      </w:r>
    </w:p>
    <w:p>
      <w:pPr>
        <w:pStyle w:val="5"/>
        <w:numPr>
          <w:ilvl w:val="0"/>
          <w:numId w:val="6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领取酬金本人签字</w:t>
      </w:r>
    </w:p>
    <w:p>
      <w:pPr>
        <w:pStyle w:val="5"/>
        <w:numPr>
          <w:ilvl w:val="0"/>
          <w:numId w:val="6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关注“职务/职称”、“标准”、“天数”</w:t>
      </w:r>
    </w:p>
    <w:p>
      <w:pPr>
        <w:pStyle w:val="5"/>
        <w:ind w:left="1080" w:firstLine="0" w:firstLineChars="0"/>
        <w:rPr>
          <w:sz w:val="30"/>
          <w:szCs w:val="30"/>
        </w:rPr>
      </w:pPr>
    </w:p>
    <w:p>
      <w:pPr>
        <w:pStyle w:val="5"/>
        <w:numPr>
          <w:ilvl w:val="0"/>
          <w:numId w:val="5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预约报销单</w:t>
      </w:r>
    </w:p>
    <w:p>
      <w:pPr>
        <w:pStyle w:val="5"/>
        <w:numPr>
          <w:ilvl w:val="0"/>
          <w:numId w:val="7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卡号：与纸质版相同</w:t>
      </w:r>
    </w:p>
    <w:p>
      <w:pPr>
        <w:pStyle w:val="5"/>
        <w:numPr>
          <w:ilvl w:val="0"/>
          <w:numId w:val="7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发放事由要填写</w:t>
      </w:r>
    </w:p>
    <w:p>
      <w:pPr>
        <w:pStyle w:val="5"/>
        <w:numPr>
          <w:ilvl w:val="0"/>
          <w:numId w:val="7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课题负责人签字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sz w:val="30"/>
          <w:szCs w:val="30"/>
        </w:rPr>
        <w:t>T</w:t>
      </w:r>
      <w:r>
        <w:rPr>
          <w:rFonts w:hint="eastAsia"/>
          <w:sz w:val="30"/>
          <w:szCs w:val="30"/>
        </w:rPr>
        <w:t>ips：</w:t>
      </w:r>
    </w:p>
    <w:p>
      <w:pPr>
        <w:pStyle w:val="5"/>
        <w:numPr>
          <w:ilvl w:val="0"/>
          <w:numId w:val="8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校内人员：特指</w:t>
      </w:r>
      <w:r>
        <w:rPr>
          <w:rFonts w:hint="eastAsia"/>
          <w:b/>
          <w:bCs/>
          <w:sz w:val="30"/>
          <w:szCs w:val="30"/>
        </w:rPr>
        <w:t>在大学领取工资的正式职工</w:t>
      </w:r>
      <w:r>
        <w:rPr>
          <w:rFonts w:hint="eastAsia"/>
          <w:bCs/>
          <w:sz w:val="30"/>
          <w:szCs w:val="30"/>
        </w:rPr>
        <w:t>。</w:t>
      </w:r>
    </w:p>
    <w:p>
      <w:pPr>
        <w:pStyle w:val="5"/>
        <w:numPr>
          <w:ilvl w:val="0"/>
          <w:numId w:val="8"/>
        </w:numPr>
        <w:ind w:firstLineChars="0"/>
        <w:rPr>
          <w:sz w:val="30"/>
          <w:szCs w:val="30"/>
        </w:rPr>
      </w:pPr>
      <w:r>
        <w:rPr>
          <w:rFonts w:hint="eastAsia"/>
          <w:bCs/>
          <w:sz w:val="30"/>
          <w:szCs w:val="30"/>
        </w:rPr>
        <w:t>校外人员信息维护：课题组填写后，大学财务处审核时间约1个工作日。</w:t>
      </w:r>
    </w:p>
    <w:p>
      <w:pPr>
        <w:pStyle w:val="5"/>
        <w:numPr>
          <w:ilvl w:val="0"/>
          <w:numId w:val="8"/>
        </w:numPr>
        <w:ind w:firstLineChars="0"/>
        <w:rPr>
          <w:sz w:val="30"/>
          <w:szCs w:val="30"/>
        </w:rPr>
      </w:pPr>
      <w:r>
        <w:rPr>
          <w:rFonts w:hint="eastAsia"/>
          <w:bCs/>
          <w:sz w:val="30"/>
          <w:szCs w:val="30"/>
          <w:lang w:eastAsia="zh-CN"/>
        </w:rPr>
        <w:t>每月</w:t>
      </w:r>
      <w:r>
        <w:rPr>
          <w:rFonts w:hint="eastAsia"/>
          <w:bCs/>
          <w:sz w:val="30"/>
          <w:szCs w:val="30"/>
          <w:lang w:val="en-US" w:eastAsia="zh-CN"/>
        </w:rPr>
        <w:t>20日之前报。</w:t>
      </w:r>
      <w:bookmarkStart w:id="0" w:name="_GoBack"/>
      <w:bookmarkEnd w:id="0"/>
    </w:p>
    <w:p>
      <w:pPr>
        <w:rPr>
          <w:b/>
          <w:sz w:val="30"/>
          <w:szCs w:val="30"/>
        </w:rPr>
      </w:pPr>
    </w:p>
    <w:p>
      <w:pPr>
        <w:pStyle w:val="5"/>
        <w:ind w:left="360" w:firstLine="0" w:firstLineChars="0"/>
        <w:rPr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30473108">
    <w:nsid w:val="7EFC7094"/>
    <w:multiLevelType w:val="multilevel"/>
    <w:tmpl w:val="7EFC7094"/>
    <w:lvl w:ilvl="0" w:tentative="1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24237152">
    <w:nsid w:val="78A76860"/>
    <w:multiLevelType w:val="multilevel"/>
    <w:tmpl w:val="78A76860"/>
    <w:lvl w:ilvl="0" w:tentative="1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98413830">
    <w:nsid w:val="771D6006"/>
    <w:multiLevelType w:val="multilevel"/>
    <w:tmpl w:val="771D6006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00983257">
    <w:nsid w:val="53814ED9"/>
    <w:multiLevelType w:val="multilevel"/>
    <w:tmpl w:val="53814ED9"/>
    <w:lvl w:ilvl="0" w:tentative="1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71679387">
    <w:nsid w:val="45D6689B"/>
    <w:multiLevelType w:val="multilevel"/>
    <w:tmpl w:val="45D6689B"/>
    <w:lvl w:ilvl="0" w:tentative="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19110103">
    <w:nsid w:val="42B443D7"/>
    <w:multiLevelType w:val="multilevel"/>
    <w:tmpl w:val="42B443D7"/>
    <w:lvl w:ilvl="0" w:tentative="1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54684157">
    <w:nsid w:val="32F171FD"/>
    <w:multiLevelType w:val="multilevel"/>
    <w:tmpl w:val="32F171FD"/>
    <w:lvl w:ilvl="0" w:tentative="1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8543086">
    <w:nsid w:val="0AA459EE"/>
    <w:multiLevelType w:val="multilevel"/>
    <w:tmpl w:val="0AA459EE"/>
    <w:lvl w:ilvl="0" w:tentative="1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8543086"/>
  </w:num>
  <w:num w:numId="2">
    <w:abstractNumId w:val="1119110103"/>
  </w:num>
  <w:num w:numId="3">
    <w:abstractNumId w:val="854684157"/>
  </w:num>
  <w:num w:numId="4">
    <w:abstractNumId w:val="2130473108"/>
  </w:num>
  <w:num w:numId="5">
    <w:abstractNumId w:val="1998413830"/>
  </w:num>
  <w:num w:numId="6">
    <w:abstractNumId w:val="1400983257"/>
  </w:num>
  <w:num w:numId="7">
    <w:abstractNumId w:val="2024237152"/>
  </w:num>
  <w:num w:numId="8">
    <w:abstractNumId w:val="11716793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235</Characters>
  <Lines>1</Lines>
  <Paragraphs>1</Paragraphs>
  <TotalTime>0</TotalTime>
  <ScaleCrop>false</ScaleCrop>
  <LinksUpToDate>false</LinksUpToDate>
  <CharactersWithSpaces>0</CharactersWithSpaces>
  <Application>WPS Office 个人版_9.1.0.4846_{F1E327BC-269C-435d-A152-05C5408002CA}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2018-05-24T00:24:00Z</dcterms:created>
  <dc:creator>dell</dc:creator>
  <cp:lastModifiedBy>DELL</cp:lastModifiedBy>
  <cp:lastPrinted>2018-05-31T07:58:00Z</cp:lastPrinted>
  <dcterms:modified xsi:type="dcterms:W3CDTF">2019-02-21T01:45:11Z</dcterms:modified>
  <dc:title>校级课题报销审核要点——劳务费、咨询费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2052-9.1.0.4846</vt:lpwstr>
  </property>
</Properties>
</file>