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2F" w:rsidRDefault="00BB7F2F" w:rsidP="00BB7F2F"/>
    <w:p w:rsidR="00BB7F2F" w:rsidRDefault="00BB7F2F" w:rsidP="00BB7F2F"/>
    <w:p w:rsidR="00BB7F2F" w:rsidRDefault="00BB7F2F" w:rsidP="00BB7F2F"/>
    <w:p w:rsidR="00BB7F2F" w:rsidRDefault="00BB7F2F" w:rsidP="00BB7F2F"/>
    <w:p w:rsidR="00BB7F2F" w:rsidRDefault="00BB7F2F" w:rsidP="00BB7F2F"/>
    <w:p w:rsidR="00BB7F2F" w:rsidRPr="00154FDA" w:rsidRDefault="00BB7F2F" w:rsidP="00BB7F2F">
      <w:pPr>
        <w:jc w:val="center"/>
        <w:rPr>
          <w:rFonts w:ascii="仿宋_GB2312" w:eastAsia="仿宋_GB2312" w:hAnsi="Adobe 宋体 Std L"/>
          <w:b/>
          <w:sz w:val="48"/>
          <w:szCs w:val="48"/>
        </w:rPr>
      </w:pPr>
      <w:r w:rsidRPr="00154FDA">
        <w:rPr>
          <w:rFonts w:ascii="仿宋_GB2312" w:eastAsia="仿宋_GB2312" w:hAnsi="Adobe 宋体 Std L" w:hint="eastAsia"/>
          <w:b/>
          <w:sz w:val="48"/>
          <w:szCs w:val="48"/>
        </w:rPr>
        <w:t>北京中医药大学东直门医院进修</w:t>
      </w:r>
      <w:r>
        <w:rPr>
          <w:rFonts w:ascii="仿宋_GB2312" w:eastAsia="仿宋_GB2312" w:hAnsi="Adobe 宋体 Std L" w:hint="eastAsia"/>
          <w:b/>
          <w:sz w:val="48"/>
          <w:szCs w:val="48"/>
        </w:rPr>
        <w:t>申请</w:t>
      </w:r>
      <w:r w:rsidRPr="00154FDA">
        <w:rPr>
          <w:rFonts w:ascii="仿宋_GB2312" w:eastAsia="仿宋_GB2312" w:hAnsi="Adobe 宋体 Std L" w:hint="eastAsia"/>
          <w:b/>
          <w:sz w:val="48"/>
          <w:szCs w:val="48"/>
        </w:rPr>
        <w:t>表</w:t>
      </w:r>
    </w:p>
    <w:p w:rsidR="00BB7F2F" w:rsidRPr="00154FDA" w:rsidRDefault="00BB7F2F" w:rsidP="00BB7F2F">
      <w:pPr>
        <w:jc w:val="center"/>
        <w:rPr>
          <w:rFonts w:ascii="楷体_GB2312" w:eastAsia="楷体_GB2312"/>
          <w:b/>
          <w:sz w:val="48"/>
          <w:szCs w:val="48"/>
        </w:rPr>
      </w:pPr>
    </w:p>
    <w:p w:rsidR="00BB7F2F" w:rsidRDefault="00BB7F2F" w:rsidP="00BB7F2F">
      <w:pPr>
        <w:jc w:val="center"/>
        <w:rPr>
          <w:b/>
          <w:sz w:val="48"/>
          <w:szCs w:val="48"/>
        </w:rPr>
      </w:pPr>
    </w:p>
    <w:p w:rsidR="00BB7F2F" w:rsidRPr="007C6EC8" w:rsidRDefault="00BB7F2F" w:rsidP="00BB7F2F">
      <w:pPr>
        <w:jc w:val="center"/>
        <w:rPr>
          <w:b/>
          <w:sz w:val="48"/>
          <w:szCs w:val="48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  <w:r w:rsidRPr="00154FDA"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 w:rsidRPr="00154FDA">
        <w:rPr>
          <w:rFonts w:hint="eastAsia"/>
          <w:sz w:val="32"/>
          <w:szCs w:val="32"/>
        </w:rPr>
        <w:t>名</w:t>
      </w:r>
      <w:r w:rsidRPr="00154FDA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性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别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进修科目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通讯地址</w:t>
      </w:r>
      <w:r w:rsidRPr="00C7626C"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邮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编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填表时间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Pr="001412C6" w:rsidRDefault="00BB7F2F" w:rsidP="00BB7F2F">
      <w:pPr>
        <w:jc w:val="center"/>
        <w:rPr>
          <w:rFonts w:ascii="Adobe 楷体 Std R" w:eastAsia="Adobe 楷体 Std R" w:hAnsi="Adobe 楷体 Std R"/>
          <w:b/>
          <w:sz w:val="44"/>
          <w:szCs w:val="44"/>
        </w:rPr>
      </w:pPr>
      <w:r w:rsidRPr="001412C6">
        <w:rPr>
          <w:rFonts w:ascii="Adobe 楷体 Std R" w:eastAsia="Adobe 楷体 Std R" w:hAnsi="Adobe 楷体 Std R" w:hint="eastAsia"/>
          <w:b/>
          <w:sz w:val="44"/>
          <w:szCs w:val="44"/>
        </w:rPr>
        <w:t>填表须知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Pr="001412C6" w:rsidRDefault="00BB7F2F" w:rsidP="00BB7F2F">
      <w:pPr>
        <w:spacing w:line="440" w:lineRule="exact"/>
        <w:ind w:left="467" w:hangingChars="146" w:hanging="467"/>
        <w:contextualSpacing/>
        <w:rPr>
          <w:rFonts w:ascii="楷体_GB2312" w:eastAsia="楷体_GB2312" w:hAnsi="宋体" w:cs="宋体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1、填写申请表，必须实事求是，认真仔细，一律用钢笔填写，字迹要求工整，清晰易辨，字迹潦草不清者概不受理。</w:t>
      </w:r>
    </w:p>
    <w:p w:rsidR="00BB7F2F" w:rsidRPr="001412C6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2、选送单位必须由主管部门签署意见及加盖公章，选送单位应对申请表上所填写的全部内容进行审查核实并负责任。</w:t>
      </w:r>
    </w:p>
    <w:p w:rsidR="00BB7F2F" w:rsidRPr="001412C6" w:rsidRDefault="00BB7F2F" w:rsidP="00BB7F2F">
      <w:pPr>
        <w:spacing w:line="440" w:lineRule="exact"/>
        <w:contextualSpacing/>
        <w:rPr>
          <w:rFonts w:ascii="楷体_GB2312" w:eastAsia="楷体_GB2312" w:hAnsi="宋体" w:cs="宋体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3、进修科别必须填写明确，要求详细、具体。</w:t>
      </w:r>
    </w:p>
    <w:p w:rsidR="00BB7F2F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4、凡申请来我院进修者，必须随申请表附上学历证书、毕业证书、医师资格证书、执业证书等复印件，无上述复印件的申请表一律无效。</w:t>
      </w:r>
    </w:p>
    <w:p w:rsidR="00BB7F2F" w:rsidRPr="001412C6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5、本表空白表格可以复制，但需经本人签字及选送单位签字盖章（原件）后才能视为有效申请。</w:t>
      </w:r>
    </w:p>
    <w:p w:rsidR="00BB7F2F" w:rsidRPr="001412C6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Pr="0021019E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Pr="0021019E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jc w:val="center"/>
        <w:rPr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lastRenderedPageBreak/>
        <w:t>北京中医药大学东直门医院进修生申请表</w:t>
      </w:r>
    </w:p>
    <w:tbl>
      <w:tblPr>
        <w:tblW w:w="8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89"/>
        <w:gridCol w:w="795"/>
        <w:gridCol w:w="751"/>
        <w:gridCol w:w="43"/>
        <w:gridCol w:w="398"/>
        <w:gridCol w:w="267"/>
        <w:gridCol w:w="117"/>
        <w:gridCol w:w="808"/>
        <w:gridCol w:w="92"/>
        <w:gridCol w:w="543"/>
        <w:gridCol w:w="159"/>
        <w:gridCol w:w="378"/>
        <w:gridCol w:w="1217"/>
      </w:tblGrid>
      <w:tr w:rsidR="00BB7F2F" w:rsidTr="00FE186D">
        <w:trPr>
          <w:cantSplit/>
        </w:trPr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进修科别</w:t>
            </w:r>
          </w:p>
        </w:tc>
        <w:tc>
          <w:tcPr>
            <w:tcW w:w="7157" w:type="dxa"/>
            <w:gridSpan w:val="13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023961" w:rsidTr="00FE186D">
        <w:trPr>
          <w:cantSplit/>
        </w:trPr>
        <w:tc>
          <w:tcPr>
            <w:tcW w:w="1368" w:type="dxa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89" w:type="dxa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4" w:type="dxa"/>
            <w:gridSpan w:val="2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82" w:type="dxa"/>
            <w:gridSpan w:val="3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808" w:type="dxa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94" w:type="dxa"/>
            <w:gridSpan w:val="3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595" w:type="dxa"/>
            <w:gridSpan w:val="2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FE186D" w:rsidTr="00FE186D">
        <w:trPr>
          <w:cantSplit/>
        </w:trPr>
        <w:tc>
          <w:tcPr>
            <w:tcW w:w="1368" w:type="dxa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89" w:type="dxa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4773" w:type="dxa"/>
            <w:gridSpan w:val="11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843" w:type="dxa"/>
            <w:gridSpan w:val="6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4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754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843" w:type="dxa"/>
            <w:gridSpan w:val="6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4"/>
          </w:tcPr>
          <w:p w:rsidR="00BB7F2F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制</w:t>
            </w:r>
          </w:p>
        </w:tc>
        <w:tc>
          <w:tcPr>
            <w:tcW w:w="1754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FE186D" w:rsidTr="00FE186D">
        <w:tc>
          <w:tcPr>
            <w:tcW w:w="1368" w:type="dxa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3135" w:type="dxa"/>
            <w:gridSpan w:val="3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7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754" w:type="dxa"/>
            <w:gridSpan w:val="3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BB7F2F" w:rsidTr="00FE186D">
        <w:trPr>
          <w:cantSplit/>
        </w:trPr>
        <w:tc>
          <w:tcPr>
            <w:tcW w:w="8525" w:type="dxa"/>
            <w:gridSpan w:val="14"/>
          </w:tcPr>
          <w:p w:rsidR="00BB7F2F" w:rsidRDefault="00BB7F2F" w:rsidP="005918EC">
            <w:pPr>
              <w:spacing w:line="6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历</w:t>
            </w: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止</w:t>
            </w: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主要学习和工作经历</w:t>
            </w: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rPr>
          <w:trHeight w:val="920"/>
        </w:trPr>
        <w:tc>
          <w:tcPr>
            <w:tcW w:w="1368" w:type="dxa"/>
            <w:vMerge w:val="restart"/>
          </w:tcPr>
          <w:p w:rsidR="00BB7F2F" w:rsidRDefault="00BB7F2F" w:rsidP="005918EC">
            <w:pPr>
              <w:spacing w:after="240"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执业医师资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格</w:t>
            </w:r>
          </w:p>
        </w:tc>
        <w:tc>
          <w:tcPr>
            <w:tcW w:w="3576" w:type="dxa"/>
            <w:gridSpan w:val="5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发证日期：</w:t>
            </w:r>
          </w:p>
        </w:tc>
        <w:tc>
          <w:tcPr>
            <w:tcW w:w="3581" w:type="dxa"/>
            <w:gridSpan w:val="8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注册时间：</w:t>
            </w:r>
          </w:p>
        </w:tc>
      </w:tr>
      <w:tr w:rsidR="00BB7F2F" w:rsidTr="00FE186D">
        <w:trPr>
          <w:trHeight w:val="920"/>
        </w:trPr>
        <w:tc>
          <w:tcPr>
            <w:tcW w:w="1368" w:type="dxa"/>
            <w:vMerge/>
          </w:tcPr>
          <w:p w:rsidR="00BB7F2F" w:rsidRDefault="00BB7F2F" w:rsidP="005918EC">
            <w:pPr>
              <w:spacing w:after="240" w:line="800" w:lineRule="exact"/>
              <w:rPr>
                <w:sz w:val="28"/>
              </w:rPr>
            </w:pPr>
          </w:p>
        </w:tc>
        <w:tc>
          <w:tcPr>
            <w:tcW w:w="3576" w:type="dxa"/>
            <w:gridSpan w:val="5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资格证编号：</w:t>
            </w:r>
          </w:p>
        </w:tc>
        <w:tc>
          <w:tcPr>
            <w:tcW w:w="3581" w:type="dxa"/>
            <w:gridSpan w:val="8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注册证编号：</w:t>
            </w:r>
          </w:p>
        </w:tc>
      </w:tr>
      <w:tr w:rsidR="00BB7F2F" w:rsidTr="00FE186D">
        <w:trPr>
          <w:trHeight w:val="613"/>
        </w:trPr>
        <w:tc>
          <w:tcPr>
            <w:tcW w:w="6228" w:type="dxa"/>
            <w:gridSpan w:val="10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进修</w:t>
            </w:r>
            <w:r w:rsidR="00FE186D">
              <w:rPr>
                <w:rFonts w:hint="eastAsia"/>
                <w:sz w:val="28"/>
              </w:rPr>
              <w:t>起止</w:t>
            </w:r>
            <w:r>
              <w:rPr>
                <w:rFonts w:hint="eastAsia"/>
                <w:sz w:val="28"/>
              </w:rPr>
              <w:t>时间：</w:t>
            </w:r>
          </w:p>
        </w:tc>
        <w:tc>
          <w:tcPr>
            <w:tcW w:w="2297" w:type="dxa"/>
            <w:gridSpan w:val="4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进修期限：</w:t>
            </w:r>
          </w:p>
        </w:tc>
      </w:tr>
      <w:tr w:rsidR="00BB7F2F" w:rsidTr="00FE186D">
        <w:trPr>
          <w:trHeight w:val="1392"/>
        </w:trPr>
        <w:tc>
          <w:tcPr>
            <w:tcW w:w="1368" w:type="dxa"/>
          </w:tcPr>
          <w:p w:rsidR="00BB7F2F" w:rsidRDefault="00BB7F2F" w:rsidP="005918EC">
            <w:pPr>
              <w:spacing w:after="240"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本人业务水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平</w:t>
            </w:r>
          </w:p>
        </w:tc>
        <w:tc>
          <w:tcPr>
            <w:tcW w:w="7157" w:type="dxa"/>
            <w:gridSpan w:val="13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</w:p>
        </w:tc>
      </w:tr>
      <w:tr w:rsidR="00BB7F2F" w:rsidTr="00FE186D">
        <w:trPr>
          <w:trHeight w:val="2146"/>
        </w:trPr>
        <w:tc>
          <w:tcPr>
            <w:tcW w:w="8525" w:type="dxa"/>
            <w:gridSpan w:val="14"/>
          </w:tcPr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进修的主要要求：（时间、专业、科室等）</w:t>
            </w:r>
          </w:p>
          <w:p w:rsidR="00BB7F2F" w:rsidRDefault="00BB7F2F" w:rsidP="005918EC">
            <w:pPr>
              <w:spacing w:before="60"/>
              <w:rPr>
                <w:sz w:val="28"/>
              </w:rPr>
            </w:pPr>
          </w:p>
          <w:p w:rsidR="00BB7F2F" w:rsidRDefault="00BB7F2F" w:rsidP="005918EC">
            <w:pPr>
              <w:spacing w:before="60"/>
              <w:rPr>
                <w:sz w:val="28"/>
              </w:rPr>
            </w:pPr>
          </w:p>
        </w:tc>
      </w:tr>
      <w:tr w:rsidR="003F0158" w:rsidTr="00FE186D">
        <w:trPr>
          <w:trHeight w:val="2202"/>
        </w:trPr>
        <w:tc>
          <w:tcPr>
            <w:tcW w:w="8525" w:type="dxa"/>
            <w:gridSpan w:val="14"/>
          </w:tcPr>
          <w:p w:rsidR="003F0158" w:rsidRDefault="003F0158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医德表现及科学作风：</w:t>
            </w:r>
          </w:p>
          <w:p w:rsidR="003F0158" w:rsidRDefault="003F0158" w:rsidP="005918EC">
            <w:pPr>
              <w:spacing w:before="60"/>
              <w:rPr>
                <w:sz w:val="28"/>
              </w:rPr>
            </w:pPr>
          </w:p>
        </w:tc>
      </w:tr>
      <w:tr w:rsidR="00BB7F2F" w:rsidTr="00FE186D">
        <w:trPr>
          <w:trHeight w:val="2545"/>
        </w:trPr>
        <w:tc>
          <w:tcPr>
            <w:tcW w:w="8525" w:type="dxa"/>
            <w:gridSpan w:val="14"/>
            <w:tcBorders>
              <w:top w:val="single" w:sz="4" w:space="0" w:color="auto"/>
            </w:tcBorders>
          </w:tcPr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选送单位意见：（盖章）</w:t>
            </w:r>
          </w:p>
          <w:p w:rsidR="00BB7F2F" w:rsidRDefault="00BB7F2F" w:rsidP="005918EC">
            <w:pPr>
              <w:spacing w:before="60"/>
              <w:rPr>
                <w:sz w:val="28"/>
              </w:rPr>
            </w:pPr>
          </w:p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B7F2F" w:rsidTr="00FE186D">
        <w:trPr>
          <w:trHeight w:val="2666"/>
        </w:trPr>
        <w:tc>
          <w:tcPr>
            <w:tcW w:w="8525" w:type="dxa"/>
            <w:gridSpan w:val="14"/>
          </w:tcPr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接受单位（科室）意见：</w:t>
            </w:r>
          </w:p>
          <w:p w:rsidR="00BB7F2F" w:rsidRDefault="00BB7F2F" w:rsidP="005918EC">
            <w:pPr>
              <w:spacing w:before="60"/>
              <w:rPr>
                <w:sz w:val="28"/>
              </w:rPr>
            </w:pPr>
          </w:p>
          <w:p w:rsidR="00BB7F2F" w:rsidRPr="00951641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B7F2F" w:rsidRDefault="00FE186D" w:rsidP="00BB7F2F">
      <w:pPr>
        <w:spacing w:line="400" w:lineRule="exact"/>
        <w:rPr>
          <w:sz w:val="28"/>
        </w:rPr>
      </w:pPr>
      <w:r>
        <w:rPr>
          <w:rFonts w:hint="eastAsia"/>
          <w:sz w:val="28"/>
        </w:rPr>
        <w:t>备注：进修期间请自行解决住宿</w:t>
      </w:r>
    </w:p>
    <w:p w:rsidR="00BB7F2F" w:rsidRDefault="00342A43" w:rsidP="00FE186D">
      <w:pPr>
        <w:spacing w:line="4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申请表投寄</w:t>
      </w:r>
      <w:r w:rsidR="00BB7F2F">
        <w:rPr>
          <w:rFonts w:hint="eastAsia"/>
          <w:sz w:val="28"/>
        </w:rPr>
        <w:t>地址：</w:t>
      </w:r>
      <w:r>
        <w:rPr>
          <w:rFonts w:hint="eastAsia"/>
          <w:sz w:val="28"/>
        </w:rPr>
        <w:t>北京市东城区海运仓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号</w:t>
      </w:r>
      <w:r w:rsidR="00BB7F2F">
        <w:rPr>
          <w:rFonts w:hint="eastAsia"/>
          <w:sz w:val="28"/>
        </w:rPr>
        <w:t>东直门医院医务处</w:t>
      </w:r>
    </w:p>
    <w:p w:rsidR="00BB7F2F" w:rsidRDefault="00BB7F2F" w:rsidP="00FE186D">
      <w:pPr>
        <w:spacing w:line="4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</w:rPr>
        <w:t>100700</w:t>
      </w:r>
    </w:p>
    <w:p w:rsidR="00BB7F2F" w:rsidRDefault="00BB7F2F" w:rsidP="00FE186D">
      <w:pPr>
        <w:spacing w:line="4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010-84013218</w:t>
      </w:r>
    </w:p>
    <w:p w:rsidR="00BB7F2F" w:rsidRDefault="00BB7F2F" w:rsidP="00FE186D">
      <w:pPr>
        <w:spacing w:line="4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联系人：</w:t>
      </w:r>
      <w:r w:rsidR="00DA64FA">
        <w:rPr>
          <w:rFonts w:hint="eastAsia"/>
          <w:sz w:val="28"/>
        </w:rPr>
        <w:t>田</w:t>
      </w:r>
      <w:r>
        <w:rPr>
          <w:rFonts w:hint="eastAsia"/>
          <w:sz w:val="28"/>
        </w:rPr>
        <w:t>老师</w:t>
      </w:r>
      <w:r>
        <w:rPr>
          <w:rFonts w:hint="eastAsia"/>
          <w:sz w:val="28"/>
        </w:rPr>
        <w:t xml:space="preserve">   </w:t>
      </w:r>
      <w:r w:rsidR="00DA64FA">
        <w:rPr>
          <w:rFonts w:hint="eastAsia"/>
          <w:sz w:val="28"/>
        </w:rPr>
        <w:t>杨</w:t>
      </w:r>
      <w:r>
        <w:rPr>
          <w:rFonts w:hint="eastAsia"/>
          <w:sz w:val="28"/>
        </w:rPr>
        <w:t>老师</w:t>
      </w:r>
    </w:p>
    <w:p w:rsidR="006D1747" w:rsidRDefault="006D1747"/>
    <w:sectPr w:rsidR="006D1747" w:rsidSect="00D0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6B" w:rsidRDefault="00777B6B" w:rsidP="00276E0B">
      <w:r>
        <w:separator/>
      </w:r>
    </w:p>
  </w:endnote>
  <w:endnote w:type="continuationSeparator" w:id="0">
    <w:p w:rsidR="00777B6B" w:rsidRDefault="00777B6B" w:rsidP="0027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dobe 宋体 Std L"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华文仿宋"/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6B" w:rsidRDefault="00777B6B" w:rsidP="00276E0B">
      <w:r>
        <w:separator/>
      </w:r>
    </w:p>
  </w:footnote>
  <w:footnote w:type="continuationSeparator" w:id="0">
    <w:p w:rsidR="00777B6B" w:rsidRDefault="00777B6B" w:rsidP="0027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F2F"/>
    <w:rsid w:val="00023961"/>
    <w:rsid w:val="001E62EE"/>
    <w:rsid w:val="00276E0B"/>
    <w:rsid w:val="00342A43"/>
    <w:rsid w:val="003F0158"/>
    <w:rsid w:val="0051380F"/>
    <w:rsid w:val="006D1747"/>
    <w:rsid w:val="00777B6B"/>
    <w:rsid w:val="00A73766"/>
    <w:rsid w:val="00AE140C"/>
    <w:rsid w:val="00BB7F2F"/>
    <w:rsid w:val="00D0306B"/>
    <w:rsid w:val="00DA64FA"/>
    <w:rsid w:val="00E12FBB"/>
    <w:rsid w:val="00FD3252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E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E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FF99-F278-4BFD-A2AC-ADAB8F40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4638821</TotalTime>
  <Pages>4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2010-02-21T17:20:00Z</dcterms:created>
  <dcterms:modified xsi:type="dcterms:W3CDTF">2021-06-28T01:03:00Z</dcterms:modified>
</cp:coreProperties>
</file>