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：项目需求</w:t>
      </w:r>
    </w:p>
    <w:p>
      <w:pPr>
        <w:widowControl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1、功能包含读取身份证、医保卡、老年卡信息模块；</w:t>
      </w:r>
      <w:r>
        <w:rPr>
          <w:rFonts w:ascii="仿宋" w:hAnsi="仿宋" w:eastAsia="仿宋"/>
          <w:sz w:val="28"/>
        </w:rPr>
        <w:t xml:space="preserve"> </w:t>
      </w:r>
    </w:p>
    <w:p>
      <w:pPr>
        <w:widowControl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2、体温检测；</w:t>
      </w:r>
    </w:p>
    <w:p>
      <w:pPr>
        <w:widowControl/>
        <w:jc w:val="left"/>
        <w:rPr>
          <w:rFonts w:hint="eastAsia" w:ascii="仿宋" w:hAnsi="仿宋" w:eastAsia="仿宋"/>
          <w:sz w:val="28"/>
          <w:lang w:eastAsia="zh-CN"/>
        </w:rPr>
      </w:pPr>
      <w:r>
        <w:rPr>
          <w:rFonts w:hint="eastAsia" w:ascii="仿宋" w:hAnsi="仿宋" w:eastAsia="仿宋"/>
          <w:sz w:val="28"/>
        </w:rPr>
        <w:t>3、入院人员行程信息流调采集、健康宝核验、核酸信息核验</w:t>
      </w:r>
      <w:r>
        <w:rPr>
          <w:rFonts w:hint="eastAsia" w:ascii="仿宋" w:hAnsi="仿宋" w:eastAsia="仿宋"/>
          <w:sz w:val="28"/>
          <w:lang w:eastAsia="zh-CN"/>
        </w:rPr>
        <w:t>；</w:t>
      </w:r>
      <w:bookmarkStart w:id="0" w:name="_GoBack"/>
      <w:bookmarkEnd w:id="0"/>
    </w:p>
    <w:p>
      <w:pPr>
        <w:widowControl/>
        <w:jc w:val="lef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4、含核验设备4台；</w:t>
      </w:r>
    </w:p>
    <w:p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</w:rPr>
        <w:t>5、对已采集身份核验信息数据同步至管理服务统计平台；</w:t>
      </w:r>
    </w:p>
    <w:p>
      <w:pPr>
        <w:widowControl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6、对入院人员已采集的核验信息进行实时查看、数据导出；</w:t>
      </w:r>
    </w:p>
    <w:p>
      <w:pPr>
        <w:widowControl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7、可按上级工作需求快速对入院人员信息进行统计分析。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54EE3"/>
    <w:rsid w:val="000576F6"/>
    <w:rsid w:val="0019427E"/>
    <w:rsid w:val="004E1C2C"/>
    <w:rsid w:val="00553C6F"/>
    <w:rsid w:val="005F71BF"/>
    <w:rsid w:val="00B54EE3"/>
    <w:rsid w:val="0F5C682E"/>
    <w:rsid w:val="12414480"/>
    <w:rsid w:val="15D75AC0"/>
    <w:rsid w:val="1D162069"/>
    <w:rsid w:val="2C2B7A95"/>
    <w:rsid w:val="53213C86"/>
    <w:rsid w:val="70DB4B8E"/>
    <w:rsid w:val="762774A5"/>
    <w:rsid w:val="77E94592"/>
    <w:rsid w:val="7CE41A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</Words>
  <Characters>159</Characters>
  <Lines>1</Lines>
  <Paragraphs>1</Paragraphs>
  <TotalTime>18</TotalTime>
  <ScaleCrop>false</ScaleCrop>
  <LinksUpToDate>false</LinksUpToDate>
  <CharactersWithSpaces>185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2022-08-24T08:19:00Z</dcterms:created>
  <dc:creator>Administrator</dc:creator>
  <cp:lastModifiedBy>Administrator</cp:lastModifiedBy>
  <dcterms:modified xsi:type="dcterms:W3CDTF">2022-12-23T05:27:12Z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623D7F27DFF546998A3948A553870553</vt:lpwstr>
  </property>
</Properties>
</file>