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8472" w:type="dxa"/>
        <w:jc w:val="center"/>
        <w:tblLook w:val="04A0" w:firstRow="1" w:lastRow="0" w:firstColumn="1" w:lastColumn="0" w:noHBand="0" w:noVBand="1"/>
      </w:tblPr>
      <w:tblGrid>
        <w:gridCol w:w="817"/>
        <w:gridCol w:w="2410"/>
        <w:gridCol w:w="5245"/>
      </w:tblGrid>
      <w:tr w:rsidR="00F70ABD" w14:paraId="329BBCC2" w14:textId="77777777" w:rsidTr="00733668">
        <w:trPr>
          <w:trHeight w:val="557"/>
          <w:jc w:val="center"/>
        </w:trPr>
        <w:tc>
          <w:tcPr>
            <w:tcW w:w="8472" w:type="dxa"/>
            <w:gridSpan w:val="3"/>
            <w:vAlign w:val="center"/>
          </w:tcPr>
          <w:p w14:paraId="7A629269" w14:textId="05AC1C83" w:rsidR="00F70ABD" w:rsidRDefault="00733668" w:rsidP="00733668">
            <w:pPr>
              <w:jc w:val="center"/>
            </w:pPr>
            <w:r w:rsidRPr="00733668">
              <w:rPr>
                <w:rFonts w:hint="eastAsia"/>
                <w:b/>
                <w:bCs/>
                <w:sz w:val="28"/>
                <w:szCs w:val="44"/>
              </w:rPr>
              <w:t>精子质量分析</w:t>
            </w:r>
            <w:proofErr w:type="gramStart"/>
            <w:r w:rsidRPr="00733668">
              <w:rPr>
                <w:rFonts w:hint="eastAsia"/>
                <w:b/>
                <w:bCs/>
                <w:sz w:val="28"/>
                <w:szCs w:val="44"/>
              </w:rPr>
              <w:t>仪技术</w:t>
            </w:r>
            <w:proofErr w:type="gramEnd"/>
            <w:r w:rsidRPr="00733668">
              <w:rPr>
                <w:rFonts w:hint="eastAsia"/>
                <w:b/>
                <w:bCs/>
                <w:sz w:val="28"/>
                <w:szCs w:val="44"/>
              </w:rPr>
              <w:t>参数</w:t>
            </w:r>
          </w:p>
        </w:tc>
      </w:tr>
      <w:tr w:rsidR="00F70ABD" w14:paraId="50855E31" w14:textId="77777777" w:rsidTr="00733668">
        <w:trPr>
          <w:trHeight w:val="547"/>
          <w:jc w:val="center"/>
        </w:trPr>
        <w:tc>
          <w:tcPr>
            <w:tcW w:w="817" w:type="dxa"/>
            <w:vAlign w:val="center"/>
          </w:tcPr>
          <w:p w14:paraId="4FCF919C" w14:textId="44593CFA" w:rsidR="00F70ABD" w:rsidRPr="00733668" w:rsidRDefault="00733668">
            <w:pPr>
              <w:jc w:val="center"/>
              <w:rPr>
                <w:b/>
                <w:sz w:val="22"/>
                <w:szCs w:val="30"/>
              </w:rPr>
            </w:pPr>
            <w:r w:rsidRPr="00733668">
              <w:rPr>
                <w:rFonts w:hint="eastAsia"/>
                <w:b/>
                <w:sz w:val="22"/>
                <w:szCs w:val="30"/>
              </w:rPr>
              <w:t>序号</w:t>
            </w:r>
          </w:p>
        </w:tc>
        <w:tc>
          <w:tcPr>
            <w:tcW w:w="2410" w:type="dxa"/>
            <w:vAlign w:val="center"/>
          </w:tcPr>
          <w:p w14:paraId="6B6B4C9F" w14:textId="77777777" w:rsidR="00F70ABD" w:rsidRPr="00733668" w:rsidRDefault="00733668">
            <w:pPr>
              <w:jc w:val="center"/>
              <w:rPr>
                <w:b/>
                <w:sz w:val="22"/>
                <w:szCs w:val="30"/>
              </w:rPr>
            </w:pPr>
            <w:r w:rsidRPr="00733668">
              <w:rPr>
                <w:rFonts w:hint="eastAsia"/>
                <w:b/>
                <w:bCs/>
                <w:sz w:val="22"/>
                <w:szCs w:val="30"/>
              </w:rPr>
              <w:t>仪器参数</w:t>
            </w:r>
          </w:p>
        </w:tc>
        <w:tc>
          <w:tcPr>
            <w:tcW w:w="5245" w:type="dxa"/>
            <w:vAlign w:val="center"/>
          </w:tcPr>
          <w:p w14:paraId="2F393F59" w14:textId="77777777" w:rsidR="00F70ABD" w:rsidRPr="00733668" w:rsidRDefault="00733668">
            <w:pPr>
              <w:jc w:val="center"/>
              <w:rPr>
                <w:b/>
                <w:sz w:val="22"/>
                <w:szCs w:val="30"/>
              </w:rPr>
            </w:pPr>
            <w:r w:rsidRPr="00733668">
              <w:rPr>
                <w:rFonts w:hint="eastAsia"/>
                <w:b/>
                <w:bCs/>
                <w:sz w:val="22"/>
                <w:szCs w:val="30"/>
              </w:rPr>
              <w:t>参数要求</w:t>
            </w:r>
          </w:p>
        </w:tc>
      </w:tr>
      <w:tr w:rsidR="00F70ABD" w14:paraId="788E21CE" w14:textId="77777777" w:rsidTr="00733668">
        <w:trPr>
          <w:trHeight w:val="271"/>
          <w:jc w:val="center"/>
        </w:trPr>
        <w:tc>
          <w:tcPr>
            <w:tcW w:w="817" w:type="dxa"/>
            <w:vAlign w:val="center"/>
          </w:tcPr>
          <w:p w14:paraId="72EE6D33" w14:textId="77777777" w:rsidR="00F70ABD" w:rsidRPr="00733668" w:rsidRDefault="00733668">
            <w:pPr>
              <w:jc w:val="center"/>
              <w:rPr>
                <w:rFonts w:ascii="Times New Roman" w:hAnsi="Times New Roman" w:cs="Times New Roman"/>
                <w:bCs/>
                <w:szCs w:val="30"/>
              </w:rPr>
            </w:pPr>
            <w:r w:rsidRPr="00733668">
              <w:rPr>
                <w:rFonts w:ascii="Times New Roman" w:hAnsi="Times New Roman" w:cs="Times New Roman"/>
                <w:bCs/>
                <w:szCs w:val="30"/>
              </w:rPr>
              <w:t>1</w:t>
            </w:r>
          </w:p>
        </w:tc>
        <w:tc>
          <w:tcPr>
            <w:tcW w:w="2410" w:type="dxa"/>
            <w:vAlign w:val="center"/>
          </w:tcPr>
          <w:p w14:paraId="48C31B53" w14:textId="77777777" w:rsidR="00F70ABD" w:rsidRPr="00733668" w:rsidRDefault="00733668">
            <w:pPr>
              <w:jc w:val="center"/>
              <w:rPr>
                <w:rFonts w:ascii="Times New Roman" w:hAnsi="Times New Roman" w:cs="Times New Roman"/>
                <w:szCs w:val="30"/>
              </w:rPr>
            </w:pPr>
            <w:r w:rsidRPr="00733668">
              <w:rPr>
                <w:rFonts w:ascii="Times New Roman" w:hAnsi="Times New Roman" w:cs="Times New Roman"/>
                <w:szCs w:val="30"/>
              </w:rPr>
              <w:t>质量控制</w:t>
            </w:r>
          </w:p>
        </w:tc>
        <w:tc>
          <w:tcPr>
            <w:tcW w:w="5245" w:type="dxa"/>
            <w:vAlign w:val="center"/>
          </w:tcPr>
          <w:p w14:paraId="352025FC" w14:textId="77777777" w:rsidR="00F70ABD" w:rsidRPr="00733668" w:rsidRDefault="00733668" w:rsidP="00733668">
            <w:pPr>
              <w:jc w:val="left"/>
              <w:rPr>
                <w:rFonts w:ascii="Times New Roman" w:hAnsi="Times New Roman" w:cs="Times New Roman"/>
                <w:szCs w:val="30"/>
              </w:rPr>
            </w:pPr>
            <w:r w:rsidRPr="00733668">
              <w:rPr>
                <w:rFonts w:ascii="Times New Roman" w:hAnsi="Times New Roman" w:cs="Times New Roman"/>
                <w:szCs w:val="30"/>
              </w:rPr>
              <w:t>需要能够做到每日质控，监测每日标本检测的质量</w:t>
            </w:r>
          </w:p>
        </w:tc>
      </w:tr>
      <w:tr w:rsidR="00F70ABD" w14:paraId="53D1C202" w14:textId="77777777" w:rsidTr="00733668">
        <w:trPr>
          <w:trHeight w:val="92"/>
          <w:jc w:val="center"/>
        </w:trPr>
        <w:tc>
          <w:tcPr>
            <w:tcW w:w="817" w:type="dxa"/>
            <w:vAlign w:val="center"/>
          </w:tcPr>
          <w:p w14:paraId="0E8B4BA0" w14:textId="77777777" w:rsidR="00F70ABD" w:rsidRPr="00733668" w:rsidRDefault="00733668">
            <w:pPr>
              <w:jc w:val="center"/>
              <w:rPr>
                <w:rFonts w:ascii="Times New Roman" w:hAnsi="Times New Roman" w:cs="Times New Roman"/>
                <w:bCs/>
                <w:szCs w:val="30"/>
              </w:rPr>
            </w:pPr>
            <w:r w:rsidRPr="00733668">
              <w:rPr>
                <w:rFonts w:ascii="Times New Roman" w:hAnsi="Times New Roman" w:cs="Times New Roman"/>
                <w:bCs/>
                <w:szCs w:val="30"/>
              </w:rPr>
              <w:t>2</w:t>
            </w:r>
          </w:p>
        </w:tc>
        <w:tc>
          <w:tcPr>
            <w:tcW w:w="2410" w:type="dxa"/>
            <w:vAlign w:val="center"/>
          </w:tcPr>
          <w:p w14:paraId="1CBD31BE" w14:textId="77777777" w:rsidR="00F70ABD" w:rsidRPr="00733668" w:rsidRDefault="00733668">
            <w:pPr>
              <w:jc w:val="center"/>
              <w:rPr>
                <w:rFonts w:ascii="Times New Roman" w:hAnsi="Times New Roman" w:cs="Times New Roman"/>
                <w:szCs w:val="30"/>
              </w:rPr>
            </w:pPr>
            <w:r w:rsidRPr="00733668">
              <w:rPr>
                <w:rFonts w:ascii="Times New Roman" w:hAnsi="Times New Roman" w:cs="Times New Roman"/>
                <w:szCs w:val="30"/>
              </w:rPr>
              <w:t>硬件</w:t>
            </w:r>
          </w:p>
        </w:tc>
        <w:tc>
          <w:tcPr>
            <w:tcW w:w="5245" w:type="dxa"/>
            <w:vAlign w:val="center"/>
          </w:tcPr>
          <w:p w14:paraId="7183A09C" w14:textId="77777777" w:rsidR="00F70ABD" w:rsidRPr="00733668" w:rsidRDefault="00733668" w:rsidP="00733668">
            <w:pPr>
              <w:jc w:val="left"/>
              <w:rPr>
                <w:rFonts w:ascii="Times New Roman" w:hAnsi="Times New Roman" w:cs="Times New Roman"/>
                <w:szCs w:val="30"/>
              </w:rPr>
            </w:pPr>
            <w:r w:rsidRPr="00733668">
              <w:rPr>
                <w:rFonts w:ascii="Times New Roman" w:hAnsi="Times New Roman" w:cs="Times New Roman"/>
                <w:szCs w:val="30"/>
              </w:rPr>
              <w:t>常规安全用电，清晰的显微镜系统，先进的分析软件</w:t>
            </w:r>
          </w:p>
        </w:tc>
      </w:tr>
      <w:tr w:rsidR="00F70ABD" w14:paraId="61944B1E" w14:textId="77777777" w:rsidTr="00733668">
        <w:trPr>
          <w:trHeight w:val="43"/>
          <w:jc w:val="center"/>
        </w:trPr>
        <w:tc>
          <w:tcPr>
            <w:tcW w:w="817" w:type="dxa"/>
            <w:vAlign w:val="center"/>
          </w:tcPr>
          <w:p w14:paraId="4E5CB378" w14:textId="77777777" w:rsidR="00F70ABD" w:rsidRPr="00733668" w:rsidRDefault="00733668">
            <w:pPr>
              <w:jc w:val="center"/>
              <w:rPr>
                <w:rFonts w:ascii="Times New Roman" w:hAnsi="Times New Roman" w:cs="Times New Roman"/>
                <w:bCs/>
                <w:szCs w:val="30"/>
              </w:rPr>
            </w:pPr>
            <w:r w:rsidRPr="00733668">
              <w:rPr>
                <w:rFonts w:ascii="Times New Roman" w:hAnsi="Times New Roman" w:cs="Times New Roman"/>
                <w:bCs/>
                <w:szCs w:val="30"/>
              </w:rPr>
              <w:t>3</w:t>
            </w:r>
          </w:p>
        </w:tc>
        <w:tc>
          <w:tcPr>
            <w:tcW w:w="2410" w:type="dxa"/>
            <w:vAlign w:val="center"/>
          </w:tcPr>
          <w:p w14:paraId="2EE4A82A" w14:textId="77777777" w:rsidR="00F70ABD" w:rsidRPr="00733668" w:rsidRDefault="00733668">
            <w:pPr>
              <w:jc w:val="center"/>
              <w:rPr>
                <w:rFonts w:ascii="Times New Roman" w:hAnsi="Times New Roman" w:cs="Times New Roman"/>
                <w:szCs w:val="30"/>
              </w:rPr>
            </w:pPr>
            <w:r w:rsidRPr="00733668">
              <w:rPr>
                <w:rFonts w:ascii="Times New Roman" w:hAnsi="Times New Roman" w:cs="Times New Roman"/>
                <w:szCs w:val="30"/>
              </w:rPr>
              <w:t>PH</w:t>
            </w:r>
          </w:p>
        </w:tc>
        <w:tc>
          <w:tcPr>
            <w:tcW w:w="5245" w:type="dxa"/>
            <w:vAlign w:val="center"/>
          </w:tcPr>
          <w:p w14:paraId="6F271AA3" w14:textId="77777777" w:rsidR="00F70ABD" w:rsidRPr="00733668" w:rsidRDefault="00733668" w:rsidP="00733668">
            <w:pPr>
              <w:jc w:val="left"/>
              <w:rPr>
                <w:rFonts w:ascii="Times New Roman" w:hAnsi="Times New Roman" w:cs="Times New Roman"/>
                <w:szCs w:val="30"/>
              </w:rPr>
            </w:pPr>
            <w:r w:rsidRPr="00733668">
              <w:rPr>
                <w:rFonts w:ascii="Times New Roman" w:hAnsi="Times New Roman" w:cs="Times New Roman"/>
                <w:szCs w:val="30"/>
              </w:rPr>
              <w:t>能够精确检测</w:t>
            </w:r>
            <w:r w:rsidRPr="00733668">
              <w:rPr>
                <w:rFonts w:ascii="Times New Roman" w:hAnsi="Times New Roman" w:cs="Times New Roman"/>
                <w:szCs w:val="30"/>
              </w:rPr>
              <w:t>PH</w:t>
            </w:r>
            <w:r w:rsidRPr="00733668">
              <w:rPr>
                <w:rFonts w:ascii="Times New Roman" w:hAnsi="Times New Roman" w:cs="Times New Roman"/>
                <w:szCs w:val="30"/>
              </w:rPr>
              <w:t>值</w:t>
            </w:r>
          </w:p>
        </w:tc>
      </w:tr>
      <w:tr w:rsidR="00F70ABD" w14:paraId="18E7BCC1" w14:textId="77777777" w:rsidTr="00733668">
        <w:trPr>
          <w:trHeight w:val="43"/>
          <w:jc w:val="center"/>
        </w:trPr>
        <w:tc>
          <w:tcPr>
            <w:tcW w:w="817" w:type="dxa"/>
            <w:vAlign w:val="center"/>
          </w:tcPr>
          <w:p w14:paraId="6EDDB901" w14:textId="77777777" w:rsidR="00F70ABD" w:rsidRPr="00733668" w:rsidRDefault="00733668">
            <w:pPr>
              <w:jc w:val="center"/>
              <w:rPr>
                <w:rFonts w:ascii="Times New Roman" w:hAnsi="Times New Roman" w:cs="Times New Roman"/>
                <w:bCs/>
                <w:szCs w:val="30"/>
              </w:rPr>
            </w:pPr>
            <w:r w:rsidRPr="00733668">
              <w:rPr>
                <w:rFonts w:ascii="Times New Roman" w:hAnsi="Times New Roman" w:cs="Times New Roman"/>
                <w:bCs/>
                <w:szCs w:val="30"/>
              </w:rPr>
              <w:t>4</w:t>
            </w:r>
          </w:p>
        </w:tc>
        <w:tc>
          <w:tcPr>
            <w:tcW w:w="2410" w:type="dxa"/>
            <w:vAlign w:val="center"/>
          </w:tcPr>
          <w:p w14:paraId="14506C99" w14:textId="77777777" w:rsidR="00F70ABD" w:rsidRPr="00733668" w:rsidRDefault="00733668">
            <w:pPr>
              <w:jc w:val="center"/>
              <w:rPr>
                <w:rFonts w:ascii="Times New Roman" w:hAnsi="Times New Roman" w:cs="Times New Roman"/>
                <w:szCs w:val="30"/>
              </w:rPr>
            </w:pPr>
            <w:r w:rsidRPr="00733668">
              <w:rPr>
                <w:rFonts w:ascii="Times New Roman" w:hAnsi="Times New Roman" w:cs="Times New Roman"/>
                <w:szCs w:val="30"/>
              </w:rPr>
              <w:t>活动力</w:t>
            </w:r>
            <w:proofErr w:type="gramStart"/>
            <w:r w:rsidRPr="00733668">
              <w:rPr>
                <w:rFonts w:ascii="Times New Roman" w:hAnsi="Times New Roman" w:cs="Times New Roman"/>
                <w:szCs w:val="30"/>
              </w:rPr>
              <w:t>和活率检测</w:t>
            </w:r>
            <w:proofErr w:type="gramEnd"/>
          </w:p>
        </w:tc>
        <w:tc>
          <w:tcPr>
            <w:tcW w:w="5245" w:type="dxa"/>
            <w:vAlign w:val="center"/>
          </w:tcPr>
          <w:p w14:paraId="1BE4012F" w14:textId="77777777" w:rsidR="00F70ABD" w:rsidRPr="00733668" w:rsidRDefault="00733668" w:rsidP="00733668">
            <w:pPr>
              <w:jc w:val="left"/>
              <w:rPr>
                <w:rFonts w:ascii="Times New Roman" w:hAnsi="Times New Roman" w:cs="Times New Roman"/>
                <w:szCs w:val="30"/>
              </w:rPr>
            </w:pPr>
            <w:r w:rsidRPr="00733668">
              <w:rPr>
                <w:rFonts w:ascii="Times New Roman" w:hAnsi="Times New Roman" w:cs="Times New Roman"/>
                <w:szCs w:val="30"/>
              </w:rPr>
              <w:t>准确的动力分析和活动率分析</w:t>
            </w:r>
          </w:p>
        </w:tc>
      </w:tr>
      <w:tr w:rsidR="00F70ABD" w14:paraId="3B38A339" w14:textId="77777777" w:rsidTr="00733668">
        <w:trPr>
          <w:trHeight w:val="43"/>
          <w:jc w:val="center"/>
        </w:trPr>
        <w:tc>
          <w:tcPr>
            <w:tcW w:w="817" w:type="dxa"/>
            <w:vAlign w:val="center"/>
          </w:tcPr>
          <w:p w14:paraId="533CB8E6" w14:textId="77777777" w:rsidR="00F70ABD" w:rsidRPr="00733668" w:rsidRDefault="00733668">
            <w:pPr>
              <w:jc w:val="center"/>
              <w:rPr>
                <w:rFonts w:ascii="Times New Roman" w:hAnsi="Times New Roman" w:cs="Times New Roman"/>
                <w:bCs/>
                <w:szCs w:val="30"/>
              </w:rPr>
            </w:pPr>
            <w:r w:rsidRPr="00733668">
              <w:rPr>
                <w:rFonts w:ascii="Times New Roman" w:hAnsi="Times New Roman" w:cs="Times New Roman"/>
                <w:bCs/>
                <w:szCs w:val="30"/>
              </w:rPr>
              <w:t>5</w:t>
            </w:r>
          </w:p>
        </w:tc>
        <w:tc>
          <w:tcPr>
            <w:tcW w:w="2410" w:type="dxa"/>
            <w:vAlign w:val="center"/>
          </w:tcPr>
          <w:p w14:paraId="3F040499" w14:textId="77777777" w:rsidR="00F70ABD" w:rsidRPr="00733668" w:rsidRDefault="00733668">
            <w:pPr>
              <w:jc w:val="center"/>
              <w:rPr>
                <w:rFonts w:ascii="Times New Roman" w:hAnsi="Times New Roman" w:cs="Times New Roman"/>
                <w:szCs w:val="30"/>
              </w:rPr>
            </w:pPr>
            <w:r w:rsidRPr="00733668">
              <w:rPr>
                <w:rFonts w:ascii="Times New Roman" w:hAnsi="Times New Roman" w:cs="Times New Roman"/>
                <w:szCs w:val="30"/>
              </w:rPr>
              <w:t>畸形率</w:t>
            </w:r>
          </w:p>
        </w:tc>
        <w:tc>
          <w:tcPr>
            <w:tcW w:w="5245" w:type="dxa"/>
            <w:vAlign w:val="center"/>
          </w:tcPr>
          <w:p w14:paraId="1832A742" w14:textId="77777777" w:rsidR="00F70ABD" w:rsidRPr="00733668" w:rsidRDefault="00733668" w:rsidP="00733668">
            <w:pPr>
              <w:jc w:val="left"/>
              <w:rPr>
                <w:rFonts w:ascii="Times New Roman" w:hAnsi="Times New Roman" w:cs="Times New Roman"/>
                <w:szCs w:val="30"/>
              </w:rPr>
            </w:pPr>
            <w:r w:rsidRPr="00733668">
              <w:rPr>
                <w:rFonts w:ascii="Times New Roman" w:hAnsi="Times New Roman" w:cs="Times New Roman"/>
                <w:szCs w:val="30"/>
              </w:rPr>
              <w:t>能够较好识别畸形精子，并且能够分析畸形类别</w:t>
            </w:r>
          </w:p>
        </w:tc>
      </w:tr>
      <w:tr w:rsidR="00F70ABD" w14:paraId="268DAE5F" w14:textId="77777777" w:rsidTr="00733668">
        <w:trPr>
          <w:trHeight w:val="67"/>
          <w:jc w:val="center"/>
        </w:trPr>
        <w:tc>
          <w:tcPr>
            <w:tcW w:w="817" w:type="dxa"/>
            <w:vAlign w:val="center"/>
          </w:tcPr>
          <w:p w14:paraId="331E4838" w14:textId="77777777" w:rsidR="00F70ABD" w:rsidRPr="00733668" w:rsidRDefault="00733668">
            <w:pPr>
              <w:jc w:val="center"/>
              <w:rPr>
                <w:rFonts w:ascii="Times New Roman" w:hAnsi="Times New Roman" w:cs="Times New Roman"/>
                <w:bCs/>
                <w:szCs w:val="30"/>
              </w:rPr>
            </w:pPr>
            <w:r w:rsidRPr="00733668">
              <w:rPr>
                <w:rFonts w:ascii="Times New Roman" w:hAnsi="Times New Roman" w:cs="Times New Roman"/>
                <w:bCs/>
                <w:szCs w:val="30"/>
              </w:rPr>
              <w:t>6</w:t>
            </w:r>
          </w:p>
        </w:tc>
        <w:tc>
          <w:tcPr>
            <w:tcW w:w="2410" w:type="dxa"/>
            <w:vAlign w:val="center"/>
          </w:tcPr>
          <w:p w14:paraId="62D06D20" w14:textId="77777777" w:rsidR="00F70ABD" w:rsidRPr="00733668" w:rsidRDefault="00733668">
            <w:pPr>
              <w:jc w:val="center"/>
              <w:rPr>
                <w:rFonts w:ascii="Times New Roman" w:hAnsi="Times New Roman" w:cs="Times New Roman"/>
                <w:szCs w:val="30"/>
              </w:rPr>
            </w:pPr>
            <w:r w:rsidRPr="00733668">
              <w:rPr>
                <w:rFonts w:ascii="Times New Roman" w:hAnsi="Times New Roman" w:cs="Times New Roman"/>
                <w:szCs w:val="30"/>
              </w:rPr>
              <w:t>精密度和准确度</w:t>
            </w:r>
          </w:p>
        </w:tc>
        <w:tc>
          <w:tcPr>
            <w:tcW w:w="5245" w:type="dxa"/>
            <w:vAlign w:val="center"/>
          </w:tcPr>
          <w:p w14:paraId="49BF288D" w14:textId="77777777" w:rsidR="00F70ABD" w:rsidRPr="00733668" w:rsidRDefault="00733668" w:rsidP="00733668">
            <w:pPr>
              <w:jc w:val="left"/>
              <w:rPr>
                <w:rFonts w:ascii="Times New Roman" w:hAnsi="Times New Roman" w:cs="Times New Roman"/>
                <w:szCs w:val="30"/>
              </w:rPr>
            </w:pPr>
            <w:r w:rsidRPr="00733668">
              <w:rPr>
                <w:rFonts w:ascii="Times New Roman" w:hAnsi="Times New Roman" w:cs="Times New Roman"/>
                <w:szCs w:val="30"/>
              </w:rPr>
              <w:t>精密度和准确度</w:t>
            </w:r>
            <w:r w:rsidRPr="00733668">
              <w:rPr>
                <w:rFonts w:ascii="Times New Roman" w:hAnsi="Times New Roman" w:cs="Times New Roman"/>
                <w:szCs w:val="30"/>
              </w:rPr>
              <w:t>CV</w:t>
            </w:r>
            <w:r w:rsidRPr="00733668">
              <w:rPr>
                <w:rFonts w:ascii="Times New Roman" w:hAnsi="Times New Roman" w:cs="Times New Roman"/>
                <w:szCs w:val="30"/>
              </w:rPr>
              <w:t>值</w:t>
            </w:r>
            <w:r w:rsidRPr="00733668">
              <w:rPr>
                <w:rFonts w:ascii="Times New Roman" w:hAnsi="Times New Roman" w:cs="Times New Roman"/>
                <w:szCs w:val="30"/>
              </w:rPr>
              <w:t>≤8%</w:t>
            </w:r>
          </w:p>
        </w:tc>
      </w:tr>
      <w:tr w:rsidR="00F70ABD" w14:paraId="745BEB94" w14:textId="77777777" w:rsidTr="00733668">
        <w:trPr>
          <w:trHeight w:val="43"/>
          <w:jc w:val="center"/>
        </w:trPr>
        <w:tc>
          <w:tcPr>
            <w:tcW w:w="817" w:type="dxa"/>
            <w:vAlign w:val="center"/>
          </w:tcPr>
          <w:p w14:paraId="5EAEB72C" w14:textId="77777777" w:rsidR="00F70ABD" w:rsidRPr="00733668" w:rsidRDefault="00733668">
            <w:pPr>
              <w:jc w:val="center"/>
              <w:rPr>
                <w:rFonts w:ascii="Times New Roman" w:hAnsi="Times New Roman" w:cs="Times New Roman"/>
                <w:bCs/>
                <w:szCs w:val="30"/>
              </w:rPr>
            </w:pPr>
            <w:r w:rsidRPr="00733668">
              <w:rPr>
                <w:rFonts w:ascii="Times New Roman" w:hAnsi="Times New Roman" w:cs="Times New Roman"/>
                <w:bCs/>
                <w:szCs w:val="30"/>
              </w:rPr>
              <w:t>7</w:t>
            </w:r>
          </w:p>
        </w:tc>
        <w:tc>
          <w:tcPr>
            <w:tcW w:w="2410" w:type="dxa"/>
            <w:vAlign w:val="center"/>
          </w:tcPr>
          <w:p w14:paraId="088C592E" w14:textId="77777777" w:rsidR="00F70ABD" w:rsidRPr="00733668" w:rsidRDefault="00733668">
            <w:pPr>
              <w:jc w:val="center"/>
              <w:rPr>
                <w:rFonts w:ascii="Times New Roman" w:hAnsi="Times New Roman" w:cs="Times New Roman"/>
                <w:szCs w:val="30"/>
              </w:rPr>
            </w:pPr>
            <w:r w:rsidRPr="00733668">
              <w:rPr>
                <w:rFonts w:ascii="Times New Roman" w:hAnsi="Times New Roman" w:cs="Times New Roman"/>
                <w:szCs w:val="30"/>
              </w:rPr>
              <w:t>检测速度</w:t>
            </w:r>
          </w:p>
        </w:tc>
        <w:tc>
          <w:tcPr>
            <w:tcW w:w="5245" w:type="dxa"/>
            <w:vAlign w:val="center"/>
          </w:tcPr>
          <w:p w14:paraId="0FA07D93" w14:textId="77777777" w:rsidR="00F70ABD" w:rsidRPr="00733668" w:rsidRDefault="00733668" w:rsidP="00733668">
            <w:pPr>
              <w:jc w:val="left"/>
              <w:rPr>
                <w:rFonts w:ascii="Times New Roman" w:hAnsi="Times New Roman" w:cs="Times New Roman"/>
                <w:szCs w:val="30"/>
              </w:rPr>
            </w:pPr>
            <w:r w:rsidRPr="00733668">
              <w:rPr>
                <w:rFonts w:ascii="Times New Roman" w:hAnsi="Times New Roman" w:cs="Times New Roman"/>
                <w:szCs w:val="30"/>
              </w:rPr>
              <w:t>每小时</w:t>
            </w:r>
            <w:r w:rsidRPr="00733668">
              <w:rPr>
                <w:rFonts w:ascii="Times New Roman" w:hAnsi="Times New Roman" w:cs="Times New Roman"/>
                <w:szCs w:val="30"/>
              </w:rPr>
              <w:t>10</w:t>
            </w:r>
            <w:proofErr w:type="gramStart"/>
            <w:r w:rsidRPr="00733668">
              <w:rPr>
                <w:rFonts w:ascii="Times New Roman" w:hAnsi="Times New Roman" w:cs="Times New Roman"/>
                <w:szCs w:val="30"/>
              </w:rPr>
              <w:t>个</w:t>
            </w:r>
            <w:proofErr w:type="gramEnd"/>
            <w:r w:rsidRPr="00733668">
              <w:rPr>
                <w:rFonts w:ascii="Times New Roman" w:hAnsi="Times New Roman" w:cs="Times New Roman"/>
                <w:szCs w:val="30"/>
              </w:rPr>
              <w:t>以上标本</w:t>
            </w:r>
          </w:p>
        </w:tc>
      </w:tr>
    </w:tbl>
    <w:p w14:paraId="69626C1F" w14:textId="562D05B9" w:rsidR="00F70ABD" w:rsidRDefault="00F70ABD">
      <w:bookmarkStart w:id="0" w:name="_GoBack"/>
      <w:bookmarkEnd w:id="0"/>
    </w:p>
    <w:sectPr w:rsidR="00F70A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yZWFiZTQyYjMzNmE5ODRjNmNlZWE0ZjM3MTNlN2YifQ=="/>
  </w:docVars>
  <w:rsids>
    <w:rsidRoot w:val="00F70ABD"/>
    <w:rsid w:val="00733668"/>
    <w:rsid w:val="00F70ABD"/>
    <w:rsid w:val="638D0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30</Words>
  <Characters>174</Characters>
  <Application>Microsoft Office Word</Application>
  <DocSecurity>0</DocSecurity>
  <Lines>1</Lines>
  <Paragraphs>1</Paragraphs>
  <ScaleCrop>false</ScaleCrop>
  <Company>Microsoft</Company>
  <LinksUpToDate>false</LinksUpToDate>
  <CharactersWithSpaces>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zzybg01</cp:lastModifiedBy>
  <cp:revision>3</cp:revision>
  <dcterms:created xsi:type="dcterms:W3CDTF">2024-07-18T23:42:00Z</dcterms:created>
  <dcterms:modified xsi:type="dcterms:W3CDTF">2024-07-19T01:51:00Z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D7414E638C8B46D0BAFFF9FE83F5A962_12</vt:lpwstr>
  </property>
</Properties>
</file>