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DCE4D0">
      <w:pPr>
        <w:pStyle w:val="2"/>
        <w:jc w:val="center"/>
      </w:pPr>
      <w:r>
        <w:rPr>
          <w:rFonts w:hint="eastAsia"/>
        </w:rPr>
        <w:t>医保药品</w:t>
      </w:r>
      <w:bookmarkStart w:id="0" w:name="_GoBack"/>
      <w:bookmarkEnd w:id="0"/>
      <w:r>
        <w:rPr>
          <w:rFonts w:hint="eastAsia"/>
        </w:rPr>
        <w:t>追溯码信息采集改造需求</w:t>
      </w:r>
    </w:p>
    <w:p w14:paraId="773C1FBD">
      <w:pPr>
        <w:pStyle w:val="12"/>
        <w:numPr>
          <w:ilvl w:val="0"/>
          <w:numId w:val="2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支持根据药品品种来设置启用药品追溯码；</w:t>
      </w:r>
    </w:p>
    <w:p w14:paraId="7B3C6F6B">
      <w:pPr>
        <w:pStyle w:val="12"/>
        <w:numPr>
          <w:ilvl w:val="0"/>
          <w:numId w:val="2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支持药品追溯码功能应用场合启用；</w:t>
      </w:r>
    </w:p>
    <w:p w14:paraId="4301A81D">
      <w:pPr>
        <w:pStyle w:val="12"/>
        <w:numPr>
          <w:ilvl w:val="0"/>
          <w:numId w:val="2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支持药品追溯码分药房启用；</w:t>
      </w:r>
    </w:p>
    <w:p w14:paraId="5795A134">
      <w:pPr>
        <w:pStyle w:val="12"/>
        <w:numPr>
          <w:ilvl w:val="0"/>
          <w:numId w:val="2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支持药品追溯码录入长度校验；</w:t>
      </w:r>
    </w:p>
    <w:p w14:paraId="60F1979B">
      <w:pPr>
        <w:pStyle w:val="12"/>
        <w:numPr>
          <w:ilvl w:val="0"/>
          <w:numId w:val="2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支持药库入库扫码流程；</w:t>
      </w:r>
    </w:p>
    <w:p w14:paraId="4F9FD31F">
      <w:pPr>
        <w:pStyle w:val="12"/>
        <w:numPr>
          <w:ilvl w:val="0"/>
          <w:numId w:val="2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支持药库退库扫码流程；</w:t>
      </w:r>
    </w:p>
    <w:p w14:paraId="4C80AF2C">
      <w:pPr>
        <w:pStyle w:val="12"/>
        <w:numPr>
          <w:ilvl w:val="0"/>
          <w:numId w:val="2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支持药房发药扫码流程；</w:t>
      </w:r>
    </w:p>
    <w:p w14:paraId="404D660E">
      <w:pPr>
        <w:pStyle w:val="12"/>
        <w:numPr>
          <w:ilvl w:val="0"/>
          <w:numId w:val="2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支持药房退药扫码流程；</w:t>
      </w:r>
    </w:p>
    <w:p w14:paraId="40F60198">
      <w:pPr>
        <w:pStyle w:val="12"/>
        <w:numPr>
          <w:ilvl w:val="0"/>
          <w:numId w:val="2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支持药品追溯码权限控制；</w:t>
      </w:r>
    </w:p>
    <w:p w14:paraId="7BDD6508">
      <w:pPr>
        <w:pStyle w:val="12"/>
        <w:numPr>
          <w:ilvl w:val="0"/>
          <w:numId w:val="2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支持医保库存管理类接口；</w:t>
      </w:r>
    </w:p>
    <w:p w14:paraId="09B04F85">
      <w:pPr>
        <w:pStyle w:val="12"/>
        <w:numPr>
          <w:ilvl w:val="0"/>
          <w:numId w:val="2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支持医保库存管理类查询接口。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0A591B"/>
    <w:multiLevelType w:val="multilevel"/>
    <w:tmpl w:val="110A591B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3"/>
      <w:lvlText w:val="5.2.%4"/>
      <w:lvlJc w:val="left"/>
      <w:pPr>
        <w:tabs>
          <w:tab w:val="left" w:pos="1080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23F107EA"/>
    <w:multiLevelType w:val="multilevel"/>
    <w:tmpl w:val="23F107EA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13B"/>
    <w:rsid w:val="00035678"/>
    <w:rsid w:val="000A77C9"/>
    <w:rsid w:val="001043F7"/>
    <w:rsid w:val="002903FF"/>
    <w:rsid w:val="003B0061"/>
    <w:rsid w:val="0042413B"/>
    <w:rsid w:val="00425845"/>
    <w:rsid w:val="0054675C"/>
    <w:rsid w:val="00597149"/>
    <w:rsid w:val="005E050B"/>
    <w:rsid w:val="00753CBC"/>
    <w:rsid w:val="007563FD"/>
    <w:rsid w:val="008203CC"/>
    <w:rsid w:val="008C0561"/>
    <w:rsid w:val="008C1372"/>
    <w:rsid w:val="008F4BDC"/>
    <w:rsid w:val="009101EA"/>
    <w:rsid w:val="0098357E"/>
    <w:rsid w:val="00AF2321"/>
    <w:rsid w:val="00BD6BBD"/>
    <w:rsid w:val="00CA2FE5"/>
    <w:rsid w:val="00CE0802"/>
    <w:rsid w:val="6241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next w:val="1"/>
    <w:link w:val="8"/>
    <w:unhideWhenUsed/>
    <w:qFormat/>
    <w:uiPriority w:val="9"/>
    <w:pPr>
      <w:widowControl/>
      <w:numPr>
        <w:ilvl w:val="3"/>
        <w:numId w:val="1"/>
      </w:numPr>
      <w:spacing w:before="120" w:after="120" w:line="360" w:lineRule="auto"/>
      <w:outlineLvl w:val="3"/>
    </w:pPr>
    <w:rPr>
      <w:rFonts w:ascii="华文宋体" w:hAnsi="华文宋体" w:eastAsia="华文宋体" w:cs="宋体"/>
      <w:kern w:val="0"/>
      <w:sz w:val="24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4 字符"/>
    <w:basedOn w:val="7"/>
    <w:link w:val="3"/>
    <w:qFormat/>
    <w:uiPriority w:val="9"/>
    <w:rPr>
      <w:rFonts w:ascii="华文宋体" w:hAnsi="华文宋体" w:eastAsia="华文宋体" w:cs="宋体"/>
      <w:kern w:val="0"/>
      <w:sz w:val="24"/>
      <w:szCs w:val="20"/>
    </w:rPr>
  </w:style>
  <w:style w:type="character" w:customStyle="1" w:styleId="9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159</Words>
  <Characters>159</Characters>
  <Lines>1</Lines>
  <Paragraphs>1</Paragraphs>
  <TotalTime>19</TotalTime>
  <ScaleCrop>false</ScaleCrop>
  <LinksUpToDate>false</LinksUpToDate>
  <CharactersWithSpaces>159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2024-12-23T13:12:00Z</dcterms:created>
  <dc:creator>1</dc:creator>
  <cp:lastModifiedBy>魏</cp:lastModifiedBy>
  <dcterms:modified xsi:type="dcterms:W3CDTF">2025-03-05T07:21:31Z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2E56C13DAF1C46D4BE2FB0F09A38622C_13</vt:lpwstr>
  </property>
</Properties>
</file>