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A704" w14:textId="77777777" w:rsidR="002836AF" w:rsidRDefault="00B30AB9">
      <w:pPr>
        <w:pStyle w:val="a9"/>
        <w:spacing w:before="0" w:beforeAutospacing="0" w:after="0" w:afterAutospacing="0" w:line="360" w:lineRule="auto"/>
        <w:jc w:val="center"/>
        <w:rPr>
          <w:rFonts w:cs="Times New Roman"/>
          <w:b/>
          <w:color w:val="000000"/>
          <w:kern w:val="2"/>
          <w:sz w:val="36"/>
          <w:szCs w:val="36"/>
        </w:rPr>
      </w:pPr>
      <w:r>
        <w:rPr>
          <w:rFonts w:cs="Times New Roman" w:hint="eastAsia"/>
          <w:b/>
          <w:color w:val="000000"/>
          <w:kern w:val="2"/>
          <w:sz w:val="36"/>
          <w:szCs w:val="36"/>
        </w:rPr>
        <w:t>2026</w:t>
      </w:r>
      <w:r>
        <w:rPr>
          <w:rFonts w:cs="Times New Roman" w:hint="eastAsia"/>
          <w:b/>
          <w:color w:val="000000"/>
          <w:kern w:val="2"/>
          <w:sz w:val="36"/>
          <w:szCs w:val="36"/>
        </w:rPr>
        <w:t>年消防安全培训及应急疏散演练活动</w:t>
      </w:r>
    </w:p>
    <w:p w14:paraId="06CFB264" w14:textId="77777777" w:rsidR="002836AF" w:rsidRDefault="00B30AB9">
      <w:pPr>
        <w:pStyle w:val="a9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>
        <w:rPr>
          <w:rFonts w:cs="Times New Roman" w:hint="eastAsia"/>
          <w:b/>
          <w:color w:val="000000"/>
          <w:kern w:val="2"/>
          <w:sz w:val="36"/>
          <w:szCs w:val="36"/>
        </w:rPr>
        <w:t>参与奖项目</w:t>
      </w:r>
      <w:r>
        <w:rPr>
          <w:rFonts w:hint="eastAsia"/>
          <w:b/>
          <w:color w:val="000000"/>
          <w:sz w:val="36"/>
          <w:szCs w:val="36"/>
        </w:rPr>
        <w:t>采购告知</w:t>
      </w:r>
    </w:p>
    <w:p w14:paraId="104CC64B" w14:textId="77777777" w:rsidR="002836AF" w:rsidRDefault="002836AF">
      <w:pPr>
        <w:pStyle w:val="a9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</w:p>
    <w:p w14:paraId="32C9C682" w14:textId="77777777" w:rsidR="002836AF" w:rsidRDefault="00B30AB9">
      <w:pPr>
        <w:spacing w:line="360" w:lineRule="auto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Arial" w:hint="eastAsia"/>
          <w:b/>
          <w:color w:val="000000"/>
          <w:spacing w:val="-6"/>
          <w:sz w:val="28"/>
          <w:szCs w:val="28"/>
        </w:rPr>
        <w:t>一、</w:t>
      </w:r>
      <w:r>
        <w:rPr>
          <w:rFonts w:ascii="宋体" w:hAnsi="宋体" w:cs="宋体" w:hint="eastAsia"/>
          <w:b/>
          <w:color w:val="000000"/>
          <w:sz w:val="28"/>
          <w:szCs w:val="28"/>
        </w:rPr>
        <w:t>项目名称：</w:t>
      </w:r>
    </w:p>
    <w:p w14:paraId="05DD970D" w14:textId="77777777" w:rsidR="002836AF" w:rsidRDefault="00B30AB9">
      <w:pPr>
        <w:spacing w:line="360" w:lineRule="auto"/>
        <w:ind w:firstLineChars="196" w:firstLine="549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北京中医药大学东直门医院</w:t>
      </w:r>
      <w:r>
        <w:rPr>
          <w:rFonts w:ascii="宋体" w:hAnsi="宋体" w:hint="eastAsia"/>
          <w:color w:val="000000"/>
          <w:sz w:val="28"/>
          <w:szCs w:val="28"/>
        </w:rPr>
        <w:t>2026</w:t>
      </w:r>
      <w:r>
        <w:rPr>
          <w:rFonts w:ascii="宋体" w:hAnsi="宋体" w:hint="eastAsia"/>
          <w:color w:val="000000"/>
          <w:sz w:val="28"/>
          <w:szCs w:val="28"/>
        </w:rPr>
        <w:t>年消防安全培训及应急疏散演练活动参与奖采购项目。</w:t>
      </w:r>
    </w:p>
    <w:p w14:paraId="2AD8B402" w14:textId="77777777" w:rsidR="002836AF" w:rsidRDefault="00B30AB9">
      <w:pPr>
        <w:spacing w:line="360" w:lineRule="auto"/>
        <w:rPr>
          <w:rFonts w:ascii="宋体" w:hAnsi="宋体" w:cs="Arial"/>
          <w:b/>
          <w:bCs/>
          <w:color w:val="000000"/>
          <w:spacing w:val="-6"/>
          <w:sz w:val="28"/>
          <w:szCs w:val="28"/>
        </w:rPr>
      </w:pPr>
      <w:r>
        <w:rPr>
          <w:rFonts w:ascii="宋体" w:hAnsi="宋体" w:cs="Arial" w:hint="eastAsia"/>
          <w:b/>
          <w:color w:val="000000"/>
          <w:spacing w:val="-6"/>
          <w:sz w:val="28"/>
          <w:szCs w:val="28"/>
        </w:rPr>
        <w:t>二、</w:t>
      </w:r>
      <w:r>
        <w:rPr>
          <w:rFonts w:ascii="宋体" w:hAnsi="宋体" w:cs="Arial" w:hint="eastAsia"/>
          <w:b/>
          <w:bCs/>
          <w:color w:val="000000"/>
          <w:spacing w:val="-6"/>
          <w:sz w:val="28"/>
          <w:szCs w:val="28"/>
        </w:rPr>
        <w:t>采购的相关品目</w:t>
      </w:r>
    </w:p>
    <w:tbl>
      <w:tblPr>
        <w:tblW w:w="12542" w:type="dxa"/>
        <w:jc w:val="center"/>
        <w:tblLayout w:type="fixed"/>
        <w:tblLook w:val="04A0" w:firstRow="1" w:lastRow="0" w:firstColumn="1" w:lastColumn="0" w:noHBand="0" w:noVBand="1"/>
      </w:tblPr>
      <w:tblGrid>
        <w:gridCol w:w="7055"/>
        <w:gridCol w:w="2620"/>
        <w:gridCol w:w="2867"/>
      </w:tblGrid>
      <w:tr w:rsidR="002836AF" w14:paraId="79C2A545" w14:textId="77777777">
        <w:trPr>
          <w:trHeight w:val="707"/>
          <w:jc w:val="center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58C0" w14:textId="77777777" w:rsidR="002836AF" w:rsidRDefault="00B30A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7F0A" w14:textId="77777777" w:rsidR="002836AF" w:rsidRDefault="00B30A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86BC" w14:textId="77777777" w:rsidR="002836AF" w:rsidRDefault="00B30A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836AF" w14:paraId="2CA1BDE3" w14:textId="77777777">
        <w:trPr>
          <w:trHeight w:val="997"/>
          <w:jc w:val="center"/>
        </w:trPr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DAFC" w14:textId="7A0353AB" w:rsidR="002836AF" w:rsidRDefault="00FC1A0C" w:rsidP="00B30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卷纸、抽纸、湿厕纸、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厨房用纸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B30AB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手帕纸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、湿巾、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洗衣皂、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驱蚊用品、防晒霜等生活用品</w:t>
            </w:r>
            <w:r w:rsidR="00B30AB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486A3A" w14:textId="0DA6A7DB" w:rsidR="002836AF" w:rsidRDefault="00FC1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建议</w:t>
            </w:r>
            <w:r w:rsidRPr="00FC1A0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德宝</w:t>
            </w:r>
            <w:r w:rsidRPr="00FC1A0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、维达、</w:t>
            </w:r>
            <w:proofErr w:type="gramStart"/>
            <w:r w:rsidRPr="00FC1A0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洁柔等</w:t>
            </w:r>
            <w:proofErr w:type="gramEnd"/>
            <w:r w:rsidRPr="00FC1A0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主流一线品牌，</w:t>
            </w:r>
            <w:r w:rsidRPr="00FC1A0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100%原生木浆/原生竹浆，等级优等品</w:t>
            </w:r>
            <w:r w:rsidR="00B30AB9" w:rsidRPr="00FC1A0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货源充足、质量保障，必须保证</w:t>
            </w:r>
            <w:r w:rsidR="00B30AB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有效期</w:t>
            </w:r>
          </w:p>
          <w:p w14:paraId="446B7460" w14:textId="77777777" w:rsidR="002836AF" w:rsidRDefault="002836A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2CF1" w14:textId="6273E4EF" w:rsidR="002836AF" w:rsidRDefault="00B30AB9" w:rsidP="00B30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总费用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元，数量约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份，以实际发生为准。已兑换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形式发放，各公司提供产品报价及使用兑换方法、产品优势。</w:t>
            </w:r>
          </w:p>
        </w:tc>
      </w:tr>
      <w:tr w:rsidR="002836AF" w14:paraId="5EBE951A" w14:textId="77777777">
        <w:trPr>
          <w:trHeight w:val="453"/>
          <w:jc w:val="center"/>
        </w:trPr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6003" w14:textId="77777777" w:rsidR="002836AF" w:rsidRDefault="00283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CFB3" w14:textId="77777777" w:rsidR="002836AF" w:rsidRDefault="002836A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2C03" w14:textId="77777777" w:rsidR="002836AF" w:rsidRDefault="00283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836AF" w14:paraId="7686557E" w14:textId="77777777">
        <w:trPr>
          <w:trHeight w:val="453"/>
          <w:jc w:val="center"/>
        </w:trPr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BD04" w14:textId="77777777" w:rsidR="002836AF" w:rsidRDefault="00283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EA57" w14:textId="77777777" w:rsidR="002836AF" w:rsidRDefault="002836A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2F4C" w14:textId="77777777" w:rsidR="002836AF" w:rsidRDefault="00283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836AF" w14:paraId="4B87156A" w14:textId="77777777">
        <w:trPr>
          <w:trHeight w:val="453"/>
          <w:jc w:val="center"/>
        </w:trPr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4F9C" w14:textId="77777777" w:rsidR="002836AF" w:rsidRDefault="00283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098B" w14:textId="77777777" w:rsidR="002836AF" w:rsidRDefault="002836A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A336" w14:textId="77777777" w:rsidR="002836AF" w:rsidRDefault="00283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836AF" w14:paraId="1855B6F6" w14:textId="77777777">
        <w:trPr>
          <w:trHeight w:val="453"/>
          <w:jc w:val="center"/>
        </w:trPr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63B3" w14:textId="77777777" w:rsidR="002836AF" w:rsidRDefault="00283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0359" w14:textId="77777777" w:rsidR="002836AF" w:rsidRDefault="002836A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18D2" w14:textId="77777777" w:rsidR="002836AF" w:rsidRDefault="00283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836AF" w14:paraId="416187CF" w14:textId="77777777">
        <w:trPr>
          <w:trHeight w:val="453"/>
          <w:jc w:val="center"/>
        </w:trPr>
        <w:tc>
          <w:tcPr>
            <w:tcW w:w="7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A7FD" w14:textId="77777777" w:rsidR="002836AF" w:rsidRDefault="00283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7EDF" w14:textId="77777777" w:rsidR="002836AF" w:rsidRDefault="002836A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9C86" w14:textId="77777777" w:rsidR="002836AF" w:rsidRDefault="00283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6889084" w14:textId="77777777" w:rsidR="002836AF" w:rsidRDefault="002836AF">
      <w:pPr>
        <w:spacing w:line="360" w:lineRule="auto"/>
        <w:rPr>
          <w:rFonts w:ascii="宋体" w:hAnsi="宋体" w:cs="Arial"/>
          <w:b/>
          <w:bCs/>
          <w:color w:val="000000"/>
          <w:spacing w:val="-6"/>
          <w:sz w:val="24"/>
        </w:rPr>
      </w:pPr>
    </w:p>
    <w:p w14:paraId="3A31EDC7" w14:textId="77777777" w:rsidR="002836AF" w:rsidRDefault="002836AF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3E51854B" w14:textId="77777777" w:rsidR="002836AF" w:rsidRDefault="00B30AB9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三、投标文件需明确以下信息：厂家提供以上产品</w:t>
      </w:r>
      <w:r>
        <w:rPr>
          <w:rFonts w:ascii="宋体" w:hAnsi="宋体"/>
          <w:b/>
          <w:sz w:val="28"/>
          <w:szCs w:val="28"/>
        </w:rPr>
        <w:t>的</w:t>
      </w:r>
      <w:r>
        <w:rPr>
          <w:rFonts w:ascii="宋体" w:hAnsi="宋体" w:hint="eastAsia"/>
          <w:b/>
          <w:sz w:val="28"/>
          <w:szCs w:val="28"/>
        </w:rPr>
        <w:t>五套组合方案。</w:t>
      </w:r>
    </w:p>
    <w:tbl>
      <w:tblPr>
        <w:tblW w:w="12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993"/>
        <w:gridCol w:w="1209"/>
        <w:gridCol w:w="850"/>
        <w:gridCol w:w="1253"/>
        <w:gridCol w:w="960"/>
        <w:gridCol w:w="3599"/>
      </w:tblGrid>
      <w:tr w:rsidR="002836AF" w14:paraId="0ACA25C0" w14:textId="77777777">
        <w:trPr>
          <w:trHeight w:val="552"/>
          <w:jc w:val="center"/>
        </w:trPr>
        <w:tc>
          <w:tcPr>
            <w:tcW w:w="12016" w:type="dxa"/>
            <w:gridSpan w:val="7"/>
            <w:shd w:val="clear" w:color="auto" w:fill="auto"/>
            <w:vAlign w:val="center"/>
          </w:tcPr>
          <w:p w14:paraId="0641FC7F" w14:textId="77777777" w:rsidR="002836AF" w:rsidRDefault="00B30AB9">
            <w:pPr>
              <w:pStyle w:val="a9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方案</w:t>
            </w:r>
            <w:proofErr w:type="gram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（例）</w:t>
            </w:r>
          </w:p>
        </w:tc>
      </w:tr>
      <w:tr w:rsidR="002836AF" w14:paraId="67FE55A7" w14:textId="77777777">
        <w:trPr>
          <w:trHeight w:val="552"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5A64DCBC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品名</w:t>
            </w:r>
          </w:p>
          <w:p w14:paraId="2D2FEB27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（含图片）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8DE2F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A99DE71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6B486F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京东价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1E1BA4B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批发价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D90D6C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竞标价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5AFED56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优惠金额（竞标价与批发价之差）</w:t>
            </w:r>
          </w:p>
        </w:tc>
      </w:tr>
      <w:tr w:rsidR="002836AF" w14:paraId="64F8BEAB" w14:textId="77777777">
        <w:trPr>
          <w:trHeight w:val="552"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015340A7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8DF00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01785E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1F7B3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07CECE2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8267A1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82CD4ED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36AF" w14:paraId="6FE2C2F3" w14:textId="77777777">
        <w:trPr>
          <w:trHeight w:val="552"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57303CC7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59DDD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C5AA090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1D0A8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C102EC0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3080AB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0C8D75B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36AF" w14:paraId="230D8FA0" w14:textId="77777777">
        <w:trPr>
          <w:trHeight w:val="552"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598A4933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89482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17F5A0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E352C5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78B3A66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4FFDA2B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8A68AC0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36AF" w14:paraId="75EDBE0E" w14:textId="77777777">
        <w:trPr>
          <w:trHeight w:val="552"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3B51AEBF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10853E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835A826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3C4503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24A02FD1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E206400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14:paraId="33BCD8B4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836AF" w14:paraId="30B1C42E" w14:textId="77777777">
        <w:trPr>
          <w:trHeight w:val="552"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37F1F82B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57A656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1381083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1FE935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25252A57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4D0282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14:paraId="5F5C9FE4" w14:textId="77777777" w:rsidR="002836AF" w:rsidRDefault="002836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836AF" w14:paraId="17209C6F" w14:textId="77777777">
        <w:trPr>
          <w:trHeight w:val="552"/>
          <w:jc w:val="center"/>
        </w:trPr>
        <w:tc>
          <w:tcPr>
            <w:tcW w:w="3152" w:type="dxa"/>
            <w:shd w:val="clear" w:color="auto" w:fill="auto"/>
            <w:vAlign w:val="center"/>
          </w:tcPr>
          <w:p w14:paraId="5467CEC2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24E3A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27392CB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C8EDF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7E66C17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0B98DA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658AC73" w14:textId="77777777" w:rsidR="002836AF" w:rsidRDefault="00B30A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8B1E686" w14:textId="77777777" w:rsidR="002836AF" w:rsidRDefault="002836AF">
      <w:pPr>
        <w:spacing w:line="360" w:lineRule="auto"/>
        <w:rPr>
          <w:rFonts w:ascii="宋体" w:hAnsi="宋体"/>
        </w:rPr>
      </w:pPr>
    </w:p>
    <w:p w14:paraId="6AED736C" w14:textId="77777777" w:rsidR="002836AF" w:rsidRDefault="00B30AB9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注意：各公司按以上内容制作投标文件，到</w:t>
      </w:r>
      <w:r>
        <w:rPr>
          <w:rFonts w:ascii="宋体" w:hAnsi="宋体"/>
          <w:b/>
          <w:sz w:val="28"/>
          <w:szCs w:val="28"/>
        </w:rPr>
        <w:t>东直门医院参加</w:t>
      </w:r>
      <w:proofErr w:type="spellStart"/>
      <w:r>
        <w:rPr>
          <w:rFonts w:ascii="宋体" w:hAnsi="宋体" w:hint="eastAsia"/>
          <w:b/>
          <w:sz w:val="28"/>
          <w:szCs w:val="28"/>
        </w:rPr>
        <w:t>ppt</w:t>
      </w:r>
      <w:proofErr w:type="spellEnd"/>
      <w:r>
        <w:rPr>
          <w:rFonts w:ascii="宋体" w:hAnsi="宋体" w:hint="eastAsia"/>
          <w:b/>
          <w:sz w:val="28"/>
          <w:szCs w:val="28"/>
        </w:rPr>
        <w:t>演说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分钟或实物展示。</w:t>
      </w:r>
    </w:p>
    <w:sectPr w:rsidR="002836AF">
      <w:pgSz w:w="16838" w:h="11906" w:orient="landscape"/>
      <w:pgMar w:top="1418" w:right="1418" w:bottom="1418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3A7"/>
    <w:rsid w:val="ADF5C9A8"/>
    <w:rsid w:val="B7EF5DDA"/>
    <w:rsid w:val="BEEF90BA"/>
    <w:rsid w:val="BEF749A6"/>
    <w:rsid w:val="BFFF1EEF"/>
    <w:rsid w:val="C7DCD41D"/>
    <w:rsid w:val="D0EBCE8F"/>
    <w:rsid w:val="D9DF61EA"/>
    <w:rsid w:val="DCFDDD8E"/>
    <w:rsid w:val="DDD78E64"/>
    <w:rsid w:val="DEFF2AD3"/>
    <w:rsid w:val="DFBFE6A9"/>
    <w:rsid w:val="E3F74224"/>
    <w:rsid w:val="E7D8BD81"/>
    <w:rsid w:val="E9EFA0E7"/>
    <w:rsid w:val="EAF6CB73"/>
    <w:rsid w:val="EAFF2552"/>
    <w:rsid w:val="EDE01CEF"/>
    <w:rsid w:val="EE7BC34B"/>
    <w:rsid w:val="EEBF5899"/>
    <w:rsid w:val="F1EF278E"/>
    <w:rsid w:val="FDAEA540"/>
    <w:rsid w:val="FEDF64A4"/>
    <w:rsid w:val="FFDF2AC6"/>
    <w:rsid w:val="00032110"/>
    <w:rsid w:val="0003624B"/>
    <w:rsid w:val="0004335A"/>
    <w:rsid w:val="00063905"/>
    <w:rsid w:val="000B0E61"/>
    <w:rsid w:val="000B4B11"/>
    <w:rsid w:val="00105420"/>
    <w:rsid w:val="00111530"/>
    <w:rsid w:val="00157D30"/>
    <w:rsid w:val="00175D03"/>
    <w:rsid w:val="001A0A46"/>
    <w:rsid w:val="001C0F2A"/>
    <w:rsid w:val="001D1DDF"/>
    <w:rsid w:val="001D3D5C"/>
    <w:rsid w:val="001D4A00"/>
    <w:rsid w:val="00224202"/>
    <w:rsid w:val="00231393"/>
    <w:rsid w:val="00237E27"/>
    <w:rsid w:val="00243ACE"/>
    <w:rsid w:val="002543DF"/>
    <w:rsid w:val="00257CA2"/>
    <w:rsid w:val="00261A86"/>
    <w:rsid w:val="002836AF"/>
    <w:rsid w:val="002A1BF5"/>
    <w:rsid w:val="002D6BD9"/>
    <w:rsid w:val="002F4138"/>
    <w:rsid w:val="00313BCC"/>
    <w:rsid w:val="0033299F"/>
    <w:rsid w:val="00351F9A"/>
    <w:rsid w:val="00364268"/>
    <w:rsid w:val="0036666D"/>
    <w:rsid w:val="00395B89"/>
    <w:rsid w:val="003A0EE8"/>
    <w:rsid w:val="003A2851"/>
    <w:rsid w:val="003C0328"/>
    <w:rsid w:val="003C6DDB"/>
    <w:rsid w:val="00402D1A"/>
    <w:rsid w:val="00431D6B"/>
    <w:rsid w:val="00447246"/>
    <w:rsid w:val="0048387A"/>
    <w:rsid w:val="004B4A99"/>
    <w:rsid w:val="004D3C9A"/>
    <w:rsid w:val="004E268D"/>
    <w:rsid w:val="005073A7"/>
    <w:rsid w:val="00511DF1"/>
    <w:rsid w:val="005133CD"/>
    <w:rsid w:val="00513C6C"/>
    <w:rsid w:val="00520896"/>
    <w:rsid w:val="00524E3C"/>
    <w:rsid w:val="0054024F"/>
    <w:rsid w:val="0057593F"/>
    <w:rsid w:val="005768B7"/>
    <w:rsid w:val="00577359"/>
    <w:rsid w:val="005833A7"/>
    <w:rsid w:val="00583D65"/>
    <w:rsid w:val="005878B4"/>
    <w:rsid w:val="005A288D"/>
    <w:rsid w:val="005B3380"/>
    <w:rsid w:val="005B6429"/>
    <w:rsid w:val="005C045A"/>
    <w:rsid w:val="005D002D"/>
    <w:rsid w:val="00600BC2"/>
    <w:rsid w:val="00615497"/>
    <w:rsid w:val="0062158E"/>
    <w:rsid w:val="00630678"/>
    <w:rsid w:val="006376C2"/>
    <w:rsid w:val="00661A4B"/>
    <w:rsid w:val="00665254"/>
    <w:rsid w:val="00666B15"/>
    <w:rsid w:val="006845E3"/>
    <w:rsid w:val="00695A64"/>
    <w:rsid w:val="006A4250"/>
    <w:rsid w:val="006B1857"/>
    <w:rsid w:val="00701F7B"/>
    <w:rsid w:val="00715582"/>
    <w:rsid w:val="007172BE"/>
    <w:rsid w:val="007459C4"/>
    <w:rsid w:val="007700A0"/>
    <w:rsid w:val="0078568B"/>
    <w:rsid w:val="00792B0B"/>
    <w:rsid w:val="00795F43"/>
    <w:rsid w:val="007A32CE"/>
    <w:rsid w:val="007D1619"/>
    <w:rsid w:val="007E1B75"/>
    <w:rsid w:val="00802FA6"/>
    <w:rsid w:val="0080688B"/>
    <w:rsid w:val="00812758"/>
    <w:rsid w:val="00816B6A"/>
    <w:rsid w:val="00816CE1"/>
    <w:rsid w:val="00827256"/>
    <w:rsid w:val="008429EE"/>
    <w:rsid w:val="008500E5"/>
    <w:rsid w:val="00851D8D"/>
    <w:rsid w:val="008A0E1A"/>
    <w:rsid w:val="008A2478"/>
    <w:rsid w:val="008F2B82"/>
    <w:rsid w:val="00901D38"/>
    <w:rsid w:val="009521F8"/>
    <w:rsid w:val="00964353"/>
    <w:rsid w:val="00972ACC"/>
    <w:rsid w:val="009A3396"/>
    <w:rsid w:val="009D22F3"/>
    <w:rsid w:val="009D3212"/>
    <w:rsid w:val="009F0C99"/>
    <w:rsid w:val="00A115F0"/>
    <w:rsid w:val="00A14890"/>
    <w:rsid w:val="00A20631"/>
    <w:rsid w:val="00A226B6"/>
    <w:rsid w:val="00A5559B"/>
    <w:rsid w:val="00A77480"/>
    <w:rsid w:val="00A8003B"/>
    <w:rsid w:val="00A939B9"/>
    <w:rsid w:val="00AC160E"/>
    <w:rsid w:val="00AD1C0B"/>
    <w:rsid w:val="00AD3EDF"/>
    <w:rsid w:val="00AD57D1"/>
    <w:rsid w:val="00AE140F"/>
    <w:rsid w:val="00AE688B"/>
    <w:rsid w:val="00B13D6E"/>
    <w:rsid w:val="00B15923"/>
    <w:rsid w:val="00B26298"/>
    <w:rsid w:val="00B30AB9"/>
    <w:rsid w:val="00B37D53"/>
    <w:rsid w:val="00B50F21"/>
    <w:rsid w:val="00B660D5"/>
    <w:rsid w:val="00B75072"/>
    <w:rsid w:val="00B81D33"/>
    <w:rsid w:val="00BA7521"/>
    <w:rsid w:val="00BB127D"/>
    <w:rsid w:val="00BB344B"/>
    <w:rsid w:val="00BC4BA4"/>
    <w:rsid w:val="00BC639E"/>
    <w:rsid w:val="00BE113A"/>
    <w:rsid w:val="00BF01AC"/>
    <w:rsid w:val="00C014FF"/>
    <w:rsid w:val="00C05F0E"/>
    <w:rsid w:val="00C5171E"/>
    <w:rsid w:val="00C6029C"/>
    <w:rsid w:val="00C6333C"/>
    <w:rsid w:val="00C869E8"/>
    <w:rsid w:val="00C96A31"/>
    <w:rsid w:val="00C97D77"/>
    <w:rsid w:val="00CD6116"/>
    <w:rsid w:val="00D10FA6"/>
    <w:rsid w:val="00D24597"/>
    <w:rsid w:val="00D37382"/>
    <w:rsid w:val="00D37DEC"/>
    <w:rsid w:val="00D4638F"/>
    <w:rsid w:val="00D70B77"/>
    <w:rsid w:val="00D73B59"/>
    <w:rsid w:val="00D76755"/>
    <w:rsid w:val="00D767BB"/>
    <w:rsid w:val="00D91D6A"/>
    <w:rsid w:val="00D96864"/>
    <w:rsid w:val="00DA352C"/>
    <w:rsid w:val="00DD33A7"/>
    <w:rsid w:val="00DD6372"/>
    <w:rsid w:val="00DE5096"/>
    <w:rsid w:val="00E4359F"/>
    <w:rsid w:val="00E50A1D"/>
    <w:rsid w:val="00E53AAB"/>
    <w:rsid w:val="00E57EE5"/>
    <w:rsid w:val="00E74775"/>
    <w:rsid w:val="00E878B3"/>
    <w:rsid w:val="00E97CF4"/>
    <w:rsid w:val="00EA6FD8"/>
    <w:rsid w:val="00EC6071"/>
    <w:rsid w:val="00EC700E"/>
    <w:rsid w:val="00ED352D"/>
    <w:rsid w:val="00EE5AE0"/>
    <w:rsid w:val="00F1165C"/>
    <w:rsid w:val="00F22656"/>
    <w:rsid w:val="00F2299E"/>
    <w:rsid w:val="00F270C0"/>
    <w:rsid w:val="00F34B8D"/>
    <w:rsid w:val="00F41F0C"/>
    <w:rsid w:val="00F42BA8"/>
    <w:rsid w:val="00F47C3B"/>
    <w:rsid w:val="00F6205B"/>
    <w:rsid w:val="00F83A40"/>
    <w:rsid w:val="00F9324E"/>
    <w:rsid w:val="00F961AE"/>
    <w:rsid w:val="00FA019A"/>
    <w:rsid w:val="00FC1A0C"/>
    <w:rsid w:val="00FC5330"/>
    <w:rsid w:val="00FC54B7"/>
    <w:rsid w:val="00FC6CF8"/>
    <w:rsid w:val="00FD0C9A"/>
    <w:rsid w:val="00FD2586"/>
    <w:rsid w:val="15DAFC06"/>
    <w:rsid w:val="16F32908"/>
    <w:rsid w:val="2FEEE140"/>
    <w:rsid w:val="38EE917D"/>
    <w:rsid w:val="39FB5F7C"/>
    <w:rsid w:val="4F6B9B0B"/>
    <w:rsid w:val="53AF7072"/>
    <w:rsid w:val="57A5311F"/>
    <w:rsid w:val="57FCD076"/>
    <w:rsid w:val="5A9EDF7C"/>
    <w:rsid w:val="5BF7EDB3"/>
    <w:rsid w:val="5BFF42C8"/>
    <w:rsid w:val="6BCFE214"/>
    <w:rsid w:val="6BEF07A0"/>
    <w:rsid w:val="6D1FE4A4"/>
    <w:rsid w:val="6D6F6FC2"/>
    <w:rsid w:val="6F2F8B0F"/>
    <w:rsid w:val="6FBFC999"/>
    <w:rsid w:val="739FF4B8"/>
    <w:rsid w:val="77B734D8"/>
    <w:rsid w:val="7BCAF3ED"/>
    <w:rsid w:val="7EB7C8D8"/>
    <w:rsid w:val="7EF6E2BC"/>
    <w:rsid w:val="7F1E65EF"/>
    <w:rsid w:val="7F7F614C"/>
    <w:rsid w:val="7FDF8BFB"/>
    <w:rsid w:val="7FECB925"/>
    <w:rsid w:val="7FFDC14F"/>
    <w:rsid w:val="7FFF0209"/>
    <w:rsid w:val="7FFF9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00AA"/>
  <w15:docId w15:val="{57E8C28E-C89F-4904-8D70-9403E042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rili11">
    <w:name w:val="rili11"/>
    <w:qFormat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EA5598D4-C813-4C40-82EA-CD003662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liuchao</dc:creator>
  <cp:lastModifiedBy>微软用户</cp:lastModifiedBy>
  <cp:revision>3</cp:revision>
  <cp:lastPrinted>2021-04-13T18:32:00Z</cp:lastPrinted>
  <dcterms:created xsi:type="dcterms:W3CDTF">2026-06-08T15:04:00Z</dcterms:created>
  <dcterms:modified xsi:type="dcterms:W3CDTF">2026-06-09T00:53:00Z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0265084A9F39ACC9D85F266A813B4061_42</vt:lpwstr>
  </property>
</Properties>
</file>